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5E962" w14:textId="53196DE3" w:rsidR="0014587C" w:rsidRDefault="006A2CA4" w:rsidP="641761CD">
      <w:pPr>
        <w:pStyle w:val="Heading1"/>
        <w:jc w:val="center"/>
        <w:rPr>
          <w:rFonts w:ascii="Calibri" w:eastAsia="Calibri" w:hAnsi="Calibri" w:cs="Calibri"/>
        </w:rPr>
      </w:pPr>
      <w:r w:rsidRPr="641761CD">
        <w:rPr>
          <w:rFonts w:ascii="Calibri" w:eastAsia="Calibri" w:hAnsi="Calibri" w:cs="Calibri"/>
        </w:rPr>
        <w:t xml:space="preserve">Spring 2026 Generative AI </w:t>
      </w:r>
      <w:r w:rsidR="00B34E5B" w:rsidRPr="641761CD">
        <w:rPr>
          <w:rFonts w:ascii="Calibri" w:eastAsia="Calibri" w:hAnsi="Calibri" w:cs="Calibri"/>
        </w:rPr>
        <w:t xml:space="preserve">Virtual </w:t>
      </w:r>
      <w:r w:rsidRPr="641761CD">
        <w:rPr>
          <w:rFonts w:ascii="Calibri" w:eastAsia="Calibri" w:hAnsi="Calibri" w:cs="Calibri"/>
        </w:rPr>
        <w:t>Showcase</w:t>
      </w:r>
    </w:p>
    <w:p w14:paraId="004713EC" w14:textId="030B40D8" w:rsidR="0014587C" w:rsidRPr="00B34E5B" w:rsidRDefault="006A2CA4" w:rsidP="641761CD">
      <w:pPr>
        <w:jc w:val="center"/>
        <w:rPr>
          <w:rFonts w:ascii="Calibri" w:eastAsia="Calibri" w:hAnsi="Calibri" w:cs="Calibri"/>
          <w:i/>
          <w:iCs/>
          <w:color w:val="000000" w:themeColor="text1"/>
          <w:sz w:val="24"/>
          <w:szCs w:val="24"/>
        </w:rPr>
      </w:pPr>
      <w:r w:rsidRPr="641761CD">
        <w:rPr>
          <w:rFonts w:ascii="Calibri" w:eastAsia="Calibri" w:hAnsi="Calibri" w:cs="Calibri"/>
          <w:i/>
          <w:iCs/>
          <w:sz w:val="24"/>
          <w:szCs w:val="24"/>
        </w:rPr>
        <w:t xml:space="preserve">Incorporating Generative AI into </w:t>
      </w:r>
      <w:r w:rsidR="003B21F6" w:rsidRPr="641761CD">
        <w:rPr>
          <w:rFonts w:ascii="Calibri" w:eastAsia="Calibri" w:hAnsi="Calibri" w:cs="Calibri"/>
          <w:i/>
          <w:iCs/>
          <w:sz w:val="24"/>
          <w:szCs w:val="24"/>
        </w:rPr>
        <w:t xml:space="preserve">Teaching &amp; </w:t>
      </w:r>
      <w:r w:rsidRPr="641761CD">
        <w:rPr>
          <w:rFonts w:ascii="Calibri" w:eastAsia="Calibri" w:hAnsi="Calibri" w:cs="Calibri"/>
          <w:i/>
          <w:iCs/>
          <w:sz w:val="24"/>
          <w:szCs w:val="24"/>
        </w:rPr>
        <w:t>Learning</w:t>
      </w:r>
    </w:p>
    <w:p w14:paraId="41D3E481" w14:textId="3C45EF83" w:rsidR="0014587C" w:rsidRDefault="2ED3241E" w:rsidP="641761CD">
      <w:pPr>
        <w:jc w:val="center"/>
        <w:rPr>
          <w:rFonts w:ascii="Calibri" w:eastAsia="Calibri" w:hAnsi="Calibri" w:cs="Calibri"/>
          <w:b/>
          <w:bCs/>
          <w:sz w:val="24"/>
          <w:szCs w:val="24"/>
        </w:rPr>
      </w:pPr>
      <w:r w:rsidRPr="641761CD">
        <w:rPr>
          <w:rFonts w:ascii="Calibri" w:eastAsia="Calibri" w:hAnsi="Calibri" w:cs="Calibri"/>
          <w:sz w:val="24"/>
          <w:szCs w:val="24"/>
        </w:rPr>
        <w:t>Friday</w:t>
      </w:r>
      <w:r w:rsidR="006A2CA4" w:rsidRPr="641761CD">
        <w:rPr>
          <w:rFonts w:ascii="Calibri" w:eastAsia="Calibri" w:hAnsi="Calibri" w:cs="Calibri"/>
          <w:sz w:val="24"/>
          <w:szCs w:val="24"/>
        </w:rPr>
        <w:t xml:space="preserve">, April 24, </w:t>
      </w:r>
      <w:proofErr w:type="gramStart"/>
      <w:r w:rsidR="006A2CA4" w:rsidRPr="641761CD">
        <w:rPr>
          <w:rFonts w:ascii="Calibri" w:eastAsia="Calibri" w:hAnsi="Calibri" w:cs="Calibri"/>
          <w:sz w:val="24"/>
          <w:szCs w:val="24"/>
        </w:rPr>
        <w:t>2026</w:t>
      </w:r>
      <w:proofErr w:type="gramEnd"/>
      <w:r w:rsidR="6A3EACD7" w:rsidRPr="641761CD">
        <w:rPr>
          <w:rFonts w:ascii="Calibri" w:eastAsia="Calibri" w:hAnsi="Calibri" w:cs="Calibri"/>
          <w:sz w:val="24"/>
          <w:szCs w:val="24"/>
        </w:rPr>
        <w:t xml:space="preserve"> | Via Zoom</w:t>
      </w:r>
    </w:p>
    <w:p w14:paraId="709DDB0E" w14:textId="07167F3D" w:rsidR="50F3EBCC" w:rsidRDefault="50F3EBCC" w:rsidP="641761CD">
      <w:pPr>
        <w:jc w:val="center"/>
        <w:rPr>
          <w:rFonts w:ascii="Calibri" w:eastAsia="Calibri" w:hAnsi="Calibri" w:cs="Calibri"/>
          <w:sz w:val="24"/>
          <w:szCs w:val="24"/>
        </w:rPr>
      </w:pPr>
      <w:r w:rsidRPr="641761CD">
        <w:rPr>
          <w:rFonts w:ascii="Calibri" w:eastAsia="Calibri" w:hAnsi="Calibri" w:cs="Calibri"/>
          <w:sz w:val="24"/>
          <w:szCs w:val="24"/>
        </w:rPr>
        <w:t>Organized by the USM Kirwan Center for Academic Innovation in collaboration with the USM Council for University System Faculty (CUSF) and MarylandOnline (MOL)</w:t>
      </w:r>
    </w:p>
    <w:p w14:paraId="747EC67E" w14:textId="6DDACB12" w:rsidR="0014587C" w:rsidRDefault="00B34E5B" w:rsidP="641761CD">
      <w:pPr>
        <w:pStyle w:val="Heading2"/>
        <w:rPr>
          <w:rFonts w:ascii="Calibri" w:eastAsia="Calibri" w:hAnsi="Calibri" w:cs="Calibri"/>
        </w:rPr>
      </w:pPr>
      <w:r>
        <w:t>Call for Proposals</w:t>
      </w:r>
      <w:r w:rsidR="006A2CA4">
        <w:t xml:space="preserve">: </w:t>
      </w:r>
      <w:r>
        <w:t xml:space="preserve">Virtual Concurrent </w:t>
      </w:r>
      <w:r w:rsidR="2B96D06A">
        <w:t xml:space="preserve">Session </w:t>
      </w:r>
      <w:r>
        <w:t>Presentations</w:t>
      </w:r>
    </w:p>
    <w:p w14:paraId="6054C0FA" w14:textId="77777777" w:rsidR="00A95670" w:rsidRDefault="00A95670" w:rsidP="641761CD">
      <w:pPr>
        <w:rPr>
          <w:rFonts w:ascii="Calibri" w:eastAsia="Calibri" w:hAnsi="Calibri" w:cs="Calibri"/>
          <w:sz w:val="24"/>
          <w:szCs w:val="24"/>
        </w:rPr>
      </w:pPr>
      <w:r w:rsidRPr="00A95670">
        <w:rPr>
          <w:rFonts w:ascii="Calibri" w:eastAsia="Calibri" w:hAnsi="Calibri" w:cs="Calibri"/>
          <w:b/>
          <w:bCs/>
          <w:color w:val="C00000"/>
          <w:sz w:val="24"/>
          <w:szCs w:val="24"/>
        </w:rPr>
        <w:t>Deadline Extended!</w:t>
      </w:r>
      <w:r w:rsidRPr="00A95670">
        <w:rPr>
          <w:rFonts w:ascii="Calibri" w:eastAsia="Calibri" w:hAnsi="Calibri" w:cs="Calibri"/>
          <w:color w:val="C00000"/>
          <w:sz w:val="24"/>
          <w:szCs w:val="24"/>
        </w:rPr>
        <w:t xml:space="preserve"> </w:t>
      </w:r>
      <w:r w:rsidR="006A2CA4" w:rsidRPr="641761CD">
        <w:rPr>
          <w:rFonts w:ascii="Calibri" w:eastAsia="Calibri" w:hAnsi="Calibri" w:cs="Calibri"/>
          <w:sz w:val="24"/>
          <w:szCs w:val="24"/>
        </w:rPr>
        <w:t xml:space="preserve">Proposals Due by 11:59 p.m. on </w:t>
      </w:r>
      <w:r w:rsidRPr="00A95670">
        <w:rPr>
          <w:rFonts w:ascii="Calibri" w:eastAsia="Calibri" w:hAnsi="Calibri" w:cs="Calibri"/>
          <w:b/>
          <w:bCs/>
          <w:sz w:val="24"/>
          <w:szCs w:val="24"/>
        </w:rPr>
        <w:t>Tuesday,</w:t>
      </w:r>
      <w:r w:rsidR="006A2CA4" w:rsidRPr="00A95670">
        <w:rPr>
          <w:rFonts w:ascii="Calibri" w:eastAsia="Calibri" w:hAnsi="Calibri" w:cs="Calibri"/>
          <w:b/>
          <w:bCs/>
          <w:sz w:val="24"/>
          <w:szCs w:val="24"/>
        </w:rPr>
        <w:t xml:space="preserve"> March </w:t>
      </w:r>
      <w:r w:rsidRPr="00A95670">
        <w:rPr>
          <w:rFonts w:ascii="Calibri" w:eastAsia="Calibri" w:hAnsi="Calibri" w:cs="Calibri"/>
          <w:b/>
          <w:bCs/>
          <w:sz w:val="24"/>
          <w:szCs w:val="24"/>
        </w:rPr>
        <w:t>10</w:t>
      </w:r>
      <w:r w:rsidR="006A2CA4" w:rsidRPr="00A95670">
        <w:rPr>
          <w:rFonts w:ascii="Calibri" w:eastAsia="Calibri" w:hAnsi="Calibri" w:cs="Calibri"/>
          <w:b/>
          <w:bCs/>
          <w:sz w:val="24"/>
          <w:szCs w:val="24"/>
        </w:rPr>
        <w:t>, 2026.</w:t>
      </w:r>
      <w:r w:rsidR="006A2CA4" w:rsidRPr="641761CD">
        <w:rPr>
          <w:rFonts w:ascii="Calibri" w:eastAsia="Calibri" w:hAnsi="Calibri" w:cs="Calibri"/>
          <w:sz w:val="24"/>
          <w:szCs w:val="24"/>
        </w:rPr>
        <w:t xml:space="preserve"> </w:t>
      </w:r>
    </w:p>
    <w:p w14:paraId="3E91D5D2" w14:textId="4E1D97C8" w:rsidR="0014587C" w:rsidRPr="006A2CA4" w:rsidRDefault="006A2CA4" w:rsidP="641761CD">
      <w:pPr>
        <w:rPr>
          <w:rFonts w:ascii="Calibri" w:eastAsia="Calibri" w:hAnsi="Calibri" w:cs="Calibri"/>
          <w:sz w:val="24"/>
          <w:szCs w:val="24"/>
        </w:rPr>
      </w:pPr>
      <w:hyperlink r:id="rId11" w:history="1">
        <w:r w:rsidRPr="008F47D6">
          <w:rPr>
            <w:rStyle w:val="Hyperlink"/>
            <w:rFonts w:ascii="Calibri" w:eastAsia="Calibri" w:hAnsi="Calibri" w:cs="Calibri"/>
            <w:color w:val="C00000"/>
            <w:sz w:val="24"/>
            <w:szCs w:val="24"/>
          </w:rPr>
          <w:t>Submit your Proposal</w:t>
        </w:r>
      </w:hyperlink>
      <w:r w:rsidRPr="008F47D6">
        <w:rPr>
          <w:rFonts w:ascii="Calibri" w:eastAsia="Calibri" w:hAnsi="Calibri" w:cs="Calibri"/>
          <w:sz w:val="24"/>
          <w:szCs w:val="24"/>
        </w:rPr>
        <w:t>.</w:t>
      </w:r>
    </w:p>
    <w:p w14:paraId="43D98D81" w14:textId="438950A4" w:rsidR="0014587C" w:rsidRDefault="006A2CA4" w:rsidP="641761CD">
      <w:pPr>
        <w:rPr>
          <w:rFonts w:ascii="Calibri" w:eastAsia="Calibri" w:hAnsi="Calibri" w:cs="Calibri"/>
          <w:sz w:val="24"/>
          <w:szCs w:val="24"/>
        </w:rPr>
      </w:pPr>
      <w:r w:rsidRPr="641761CD">
        <w:rPr>
          <w:rFonts w:ascii="Calibri" w:eastAsia="Calibri" w:hAnsi="Calibri" w:cs="Calibri"/>
          <w:sz w:val="24"/>
          <w:szCs w:val="24"/>
        </w:rPr>
        <w:t xml:space="preserve">The Kirwan Center for Academic Innovation invites faculty, staff, and faculty/staff/student teams </w:t>
      </w:r>
      <w:r w:rsidR="00B34E5B" w:rsidRPr="641761CD">
        <w:rPr>
          <w:rFonts w:ascii="Calibri" w:eastAsia="Calibri" w:hAnsi="Calibri" w:cs="Calibri"/>
          <w:sz w:val="24"/>
          <w:szCs w:val="24"/>
        </w:rPr>
        <w:t>from accredited Maryland institutions of higher education</w:t>
      </w:r>
      <w:r w:rsidRPr="641761CD">
        <w:rPr>
          <w:rFonts w:ascii="Calibri" w:eastAsia="Calibri" w:hAnsi="Calibri" w:cs="Calibri"/>
          <w:sz w:val="24"/>
          <w:szCs w:val="24"/>
        </w:rPr>
        <w:t xml:space="preserve"> </w:t>
      </w:r>
      <w:r w:rsidR="4786643F" w:rsidRPr="641761CD">
        <w:rPr>
          <w:rFonts w:ascii="Calibri" w:eastAsia="Calibri" w:hAnsi="Calibri" w:cs="Calibri"/>
          <w:sz w:val="24"/>
          <w:szCs w:val="24"/>
        </w:rPr>
        <w:t>to showcase innovative</w:t>
      </w:r>
      <w:r w:rsidRPr="641761CD">
        <w:rPr>
          <w:rFonts w:ascii="Calibri" w:eastAsia="Calibri" w:hAnsi="Calibri" w:cs="Calibri"/>
          <w:sz w:val="24"/>
          <w:szCs w:val="24"/>
        </w:rPr>
        <w:t xml:space="preserve"> approaches to incorporating Generative AI into </w:t>
      </w:r>
      <w:r w:rsidR="00B34E5B" w:rsidRPr="641761CD">
        <w:rPr>
          <w:rFonts w:ascii="Calibri" w:eastAsia="Calibri" w:hAnsi="Calibri" w:cs="Calibri"/>
          <w:sz w:val="24"/>
          <w:szCs w:val="24"/>
        </w:rPr>
        <w:t xml:space="preserve">teaching and </w:t>
      </w:r>
      <w:r w:rsidRPr="641761CD">
        <w:rPr>
          <w:rFonts w:ascii="Calibri" w:eastAsia="Calibri" w:hAnsi="Calibri" w:cs="Calibri"/>
          <w:sz w:val="24"/>
          <w:szCs w:val="24"/>
        </w:rPr>
        <w:t xml:space="preserve">learning </w:t>
      </w:r>
      <w:r w:rsidR="00B34E5B" w:rsidRPr="641761CD">
        <w:rPr>
          <w:rFonts w:ascii="Calibri" w:eastAsia="Calibri" w:hAnsi="Calibri" w:cs="Calibri"/>
          <w:sz w:val="24"/>
          <w:szCs w:val="24"/>
        </w:rPr>
        <w:t>practices</w:t>
      </w:r>
      <w:r w:rsidRPr="641761CD">
        <w:rPr>
          <w:rFonts w:ascii="Calibri" w:eastAsia="Calibri" w:hAnsi="Calibri" w:cs="Calibri"/>
          <w:sz w:val="24"/>
          <w:szCs w:val="24"/>
        </w:rPr>
        <w:t xml:space="preserve">. This </w:t>
      </w:r>
      <w:r w:rsidR="00B34E5B" w:rsidRPr="641761CD">
        <w:rPr>
          <w:rFonts w:ascii="Calibri" w:eastAsia="Calibri" w:hAnsi="Calibri" w:cs="Calibri"/>
          <w:sz w:val="24"/>
          <w:szCs w:val="24"/>
        </w:rPr>
        <w:t>state</w:t>
      </w:r>
      <w:r w:rsidRPr="641761CD">
        <w:rPr>
          <w:rFonts w:ascii="Calibri" w:eastAsia="Calibri" w:hAnsi="Calibri" w:cs="Calibri"/>
          <w:sz w:val="24"/>
          <w:szCs w:val="24"/>
        </w:rPr>
        <w:t xml:space="preserve">-wide event will provide a platform to share </w:t>
      </w:r>
      <w:r w:rsidR="1D8C3DA4" w:rsidRPr="641761CD">
        <w:rPr>
          <w:rFonts w:ascii="Calibri" w:eastAsia="Calibri" w:hAnsi="Calibri" w:cs="Calibri"/>
          <w:sz w:val="24"/>
          <w:szCs w:val="24"/>
        </w:rPr>
        <w:t xml:space="preserve">promising </w:t>
      </w:r>
      <w:r w:rsidRPr="641761CD">
        <w:rPr>
          <w:rFonts w:ascii="Calibri" w:eastAsia="Calibri" w:hAnsi="Calibri" w:cs="Calibri"/>
          <w:sz w:val="24"/>
          <w:szCs w:val="24"/>
        </w:rPr>
        <w:t xml:space="preserve">practices, </w:t>
      </w:r>
      <w:r w:rsidR="45C0251E" w:rsidRPr="641761CD">
        <w:rPr>
          <w:rFonts w:ascii="Calibri" w:eastAsia="Calibri" w:hAnsi="Calibri" w:cs="Calibri"/>
          <w:sz w:val="24"/>
          <w:szCs w:val="24"/>
        </w:rPr>
        <w:t xml:space="preserve">critical </w:t>
      </w:r>
      <w:r w:rsidRPr="641761CD">
        <w:rPr>
          <w:rFonts w:ascii="Calibri" w:eastAsia="Calibri" w:hAnsi="Calibri" w:cs="Calibri"/>
          <w:sz w:val="24"/>
          <w:szCs w:val="24"/>
        </w:rPr>
        <w:t>insights, and lessons learned as we continue to navigate the evolving landscape of AI in higher education.</w:t>
      </w:r>
    </w:p>
    <w:p w14:paraId="790BC013" w14:textId="478EA72B" w:rsidR="0014587C" w:rsidRDefault="006A2CA4" w:rsidP="641761CD">
      <w:pPr>
        <w:rPr>
          <w:rFonts w:ascii="Calibri" w:eastAsia="Calibri" w:hAnsi="Calibri" w:cs="Calibri"/>
          <w:sz w:val="24"/>
          <w:szCs w:val="24"/>
        </w:rPr>
      </w:pPr>
      <w:r w:rsidRPr="641761CD">
        <w:rPr>
          <w:rFonts w:ascii="Calibri" w:eastAsia="Calibri" w:hAnsi="Calibri" w:cs="Calibri"/>
          <w:sz w:val="24"/>
          <w:szCs w:val="24"/>
        </w:rPr>
        <w:t xml:space="preserve">We invite proposals from individuals or teams to showcase your work integrating Generative AI into </w:t>
      </w:r>
      <w:r w:rsidR="00B34E5B" w:rsidRPr="641761CD">
        <w:rPr>
          <w:rFonts w:ascii="Calibri" w:eastAsia="Calibri" w:hAnsi="Calibri" w:cs="Calibri"/>
          <w:sz w:val="24"/>
          <w:szCs w:val="24"/>
        </w:rPr>
        <w:t xml:space="preserve">workflows, </w:t>
      </w:r>
      <w:r w:rsidRPr="641761CD">
        <w:rPr>
          <w:rFonts w:ascii="Calibri" w:eastAsia="Calibri" w:hAnsi="Calibri" w:cs="Calibri"/>
          <w:sz w:val="24"/>
          <w:szCs w:val="24"/>
        </w:rPr>
        <w:t xml:space="preserve">assignments, learning activities, and course design. </w:t>
      </w:r>
      <w:r w:rsidR="7F484B0A" w:rsidRPr="641761CD">
        <w:rPr>
          <w:rFonts w:ascii="Calibri" w:eastAsia="Calibri" w:hAnsi="Calibri" w:cs="Calibri"/>
          <w:sz w:val="24"/>
          <w:szCs w:val="24"/>
        </w:rPr>
        <w:t xml:space="preserve">Proposals may represent individual </w:t>
      </w:r>
      <w:bookmarkStart w:id="0" w:name="_Int_sjbBQKVx"/>
      <w:r w:rsidR="7F484B0A" w:rsidRPr="641761CD">
        <w:rPr>
          <w:rFonts w:ascii="Calibri" w:eastAsia="Calibri" w:hAnsi="Calibri" w:cs="Calibri"/>
          <w:sz w:val="24"/>
          <w:szCs w:val="24"/>
        </w:rPr>
        <w:t>faculty</w:t>
      </w:r>
      <w:bookmarkEnd w:id="0"/>
      <w:r w:rsidR="7F484B0A" w:rsidRPr="641761CD">
        <w:rPr>
          <w:rFonts w:ascii="Calibri" w:eastAsia="Calibri" w:hAnsi="Calibri" w:cs="Calibri"/>
          <w:sz w:val="24"/>
          <w:szCs w:val="24"/>
        </w:rPr>
        <w:t xml:space="preserve"> innovations, department-wide programs, or campus-</w:t>
      </w:r>
      <w:r w:rsidR="179CE925" w:rsidRPr="641761CD">
        <w:rPr>
          <w:rFonts w:ascii="Calibri" w:eastAsia="Calibri" w:hAnsi="Calibri" w:cs="Calibri"/>
          <w:sz w:val="24"/>
          <w:szCs w:val="24"/>
        </w:rPr>
        <w:t>wide initiatives.</w:t>
      </w:r>
      <w:r w:rsidR="7F484B0A" w:rsidRPr="641761CD">
        <w:rPr>
          <w:rFonts w:ascii="Calibri" w:eastAsia="Calibri" w:hAnsi="Calibri" w:cs="Calibri"/>
          <w:sz w:val="24"/>
          <w:szCs w:val="24"/>
        </w:rPr>
        <w:t xml:space="preserve"> </w:t>
      </w:r>
      <w:r w:rsidR="34011904" w:rsidRPr="641761CD">
        <w:rPr>
          <w:rFonts w:ascii="Calibri" w:eastAsia="Calibri" w:hAnsi="Calibri" w:cs="Calibri"/>
          <w:sz w:val="24"/>
          <w:szCs w:val="24"/>
        </w:rPr>
        <w:t>Proposals might also focus on broader AI initiatives, policies, or infrastructure provided the</w:t>
      </w:r>
      <w:r w:rsidR="5A1AE026" w:rsidRPr="641761CD">
        <w:rPr>
          <w:rFonts w:ascii="Calibri" w:eastAsia="Calibri" w:hAnsi="Calibri" w:cs="Calibri"/>
          <w:sz w:val="24"/>
          <w:szCs w:val="24"/>
        </w:rPr>
        <w:t xml:space="preserve"> angle addressed relates to teaching and learning.</w:t>
      </w:r>
      <w:r w:rsidR="34011904" w:rsidRPr="641761CD">
        <w:rPr>
          <w:rFonts w:ascii="Calibri" w:eastAsia="Calibri" w:hAnsi="Calibri" w:cs="Calibri"/>
          <w:sz w:val="24"/>
          <w:szCs w:val="24"/>
        </w:rPr>
        <w:t xml:space="preserve"> </w:t>
      </w:r>
      <w:r w:rsidR="18F78AE4" w:rsidRPr="641761CD">
        <w:rPr>
          <w:rFonts w:ascii="Calibri" w:eastAsia="Calibri" w:hAnsi="Calibri" w:cs="Calibri"/>
          <w:sz w:val="24"/>
          <w:szCs w:val="24"/>
        </w:rPr>
        <w:t xml:space="preserve">We particularly welcome submissions </w:t>
      </w:r>
      <w:r w:rsidR="37C0C86E" w:rsidRPr="641761CD">
        <w:rPr>
          <w:rFonts w:ascii="Calibri" w:eastAsia="Calibri" w:hAnsi="Calibri" w:cs="Calibri"/>
          <w:sz w:val="24"/>
          <w:szCs w:val="24"/>
        </w:rPr>
        <w:t xml:space="preserve">grounded in the Scholarship of Teaching and Learning (SoTL) </w:t>
      </w:r>
      <w:r w:rsidR="3F428D08" w:rsidRPr="00913D73">
        <w:rPr>
          <w:rFonts w:ascii="Calibri" w:eastAsia="Calibri" w:hAnsi="Calibri" w:cs="Calibri"/>
          <w:sz w:val="24"/>
          <w:szCs w:val="24"/>
        </w:rPr>
        <w:t>or</w:t>
      </w:r>
      <w:r w:rsidR="3F428D08" w:rsidRPr="641761CD">
        <w:rPr>
          <w:rFonts w:ascii="Calibri" w:eastAsia="Calibri" w:hAnsi="Calibri" w:cs="Calibri"/>
          <w:sz w:val="24"/>
          <w:szCs w:val="24"/>
        </w:rPr>
        <w:t xml:space="preserve"> </w:t>
      </w:r>
      <w:r w:rsidR="18F78AE4" w:rsidRPr="641761CD">
        <w:rPr>
          <w:rFonts w:ascii="Calibri" w:eastAsia="Calibri" w:hAnsi="Calibri" w:cs="Calibri"/>
          <w:sz w:val="24"/>
          <w:szCs w:val="24"/>
        </w:rPr>
        <w:t>that demonstrate evidence-based teaching practices, and w</w:t>
      </w:r>
      <w:r w:rsidRPr="641761CD">
        <w:rPr>
          <w:rFonts w:ascii="Calibri" w:eastAsia="Calibri" w:hAnsi="Calibri" w:cs="Calibri"/>
          <w:sz w:val="24"/>
          <w:szCs w:val="24"/>
        </w:rPr>
        <w:t xml:space="preserve">e encourage </w:t>
      </w:r>
      <w:r w:rsidR="099CC82E" w:rsidRPr="641761CD">
        <w:rPr>
          <w:rFonts w:ascii="Calibri" w:eastAsia="Calibri" w:hAnsi="Calibri" w:cs="Calibri"/>
          <w:sz w:val="24"/>
          <w:szCs w:val="24"/>
        </w:rPr>
        <w:t>discipline-specific applications across all tracks.</w:t>
      </w:r>
    </w:p>
    <w:p w14:paraId="0C167531" w14:textId="6E2A2AA4" w:rsidR="0014587C" w:rsidRDefault="099CC82E" w:rsidP="641761CD">
      <w:pPr>
        <w:rPr>
          <w:rFonts w:ascii="Calibri" w:eastAsia="Calibri" w:hAnsi="Calibri" w:cs="Calibri"/>
          <w:sz w:val="24"/>
          <w:szCs w:val="24"/>
        </w:rPr>
      </w:pPr>
      <w:r w:rsidRPr="641761CD">
        <w:rPr>
          <w:rFonts w:ascii="Calibri" w:eastAsia="Calibri" w:hAnsi="Calibri" w:cs="Calibri"/>
          <w:sz w:val="24"/>
          <w:szCs w:val="24"/>
        </w:rPr>
        <w:t>Proposals should align with one of the following tracks</w:t>
      </w:r>
      <w:r w:rsidR="006A2CA4" w:rsidRPr="641761CD">
        <w:rPr>
          <w:rFonts w:ascii="Calibri" w:eastAsia="Calibri" w:hAnsi="Calibri" w:cs="Calibri"/>
          <w:sz w:val="24"/>
          <w:szCs w:val="24"/>
        </w:rPr>
        <w:t>:</w:t>
      </w:r>
    </w:p>
    <w:p w14:paraId="422958D5" w14:textId="414D0CA1" w:rsidR="4C3CCB68" w:rsidRDefault="4C3CCB68" w:rsidP="641761CD">
      <w:pPr>
        <w:ind w:left="720"/>
        <w:rPr>
          <w:rFonts w:ascii="Calibri" w:eastAsia="Calibri" w:hAnsi="Calibri" w:cs="Calibri"/>
          <w:b/>
          <w:bCs/>
          <w:sz w:val="24"/>
          <w:szCs w:val="24"/>
        </w:rPr>
      </w:pPr>
      <w:r w:rsidRPr="641761CD">
        <w:rPr>
          <w:rFonts w:ascii="Calibri" w:eastAsia="Calibri" w:hAnsi="Calibri" w:cs="Calibri"/>
          <w:b/>
          <w:bCs/>
          <w:sz w:val="24"/>
          <w:szCs w:val="24"/>
        </w:rPr>
        <w:t xml:space="preserve">Track 1: </w:t>
      </w:r>
      <w:r w:rsidR="51B64416" w:rsidRPr="641761CD">
        <w:rPr>
          <w:rFonts w:ascii="Calibri" w:eastAsia="Calibri" w:hAnsi="Calibri" w:cs="Calibri"/>
          <w:b/>
          <w:bCs/>
          <w:sz w:val="24"/>
          <w:szCs w:val="24"/>
        </w:rPr>
        <w:t>Philosophical</w:t>
      </w:r>
      <w:r w:rsidR="49FCDDD6" w:rsidRPr="641761CD">
        <w:rPr>
          <w:rFonts w:ascii="Calibri" w:eastAsia="Calibri" w:hAnsi="Calibri" w:cs="Calibri"/>
          <w:b/>
          <w:bCs/>
          <w:sz w:val="24"/>
          <w:szCs w:val="24"/>
        </w:rPr>
        <w:t xml:space="preserve"> and </w:t>
      </w:r>
      <w:r w:rsidR="51B64416" w:rsidRPr="641761CD">
        <w:rPr>
          <w:rFonts w:ascii="Calibri" w:eastAsia="Calibri" w:hAnsi="Calibri" w:cs="Calibri"/>
          <w:b/>
          <w:bCs/>
          <w:sz w:val="24"/>
          <w:szCs w:val="24"/>
        </w:rPr>
        <w:t xml:space="preserve">Critical </w:t>
      </w:r>
      <w:r w:rsidR="50DB2849" w:rsidRPr="641761CD">
        <w:rPr>
          <w:rFonts w:ascii="Calibri" w:eastAsia="Calibri" w:hAnsi="Calibri" w:cs="Calibri"/>
          <w:b/>
          <w:bCs/>
          <w:sz w:val="24"/>
          <w:szCs w:val="24"/>
        </w:rPr>
        <w:t xml:space="preserve">Conversations </w:t>
      </w:r>
      <w:r w:rsidR="51B64416" w:rsidRPr="641761CD">
        <w:rPr>
          <w:rFonts w:ascii="Calibri" w:eastAsia="Calibri" w:hAnsi="Calibri" w:cs="Calibri"/>
          <w:b/>
          <w:bCs/>
          <w:sz w:val="24"/>
          <w:szCs w:val="24"/>
        </w:rPr>
        <w:t>in AI</w:t>
      </w:r>
    </w:p>
    <w:p w14:paraId="3B928698" w14:textId="4D04F70B" w:rsidR="2BB6DCEC" w:rsidRDefault="2BB6DCEC" w:rsidP="641761CD">
      <w:pPr>
        <w:ind w:left="720"/>
        <w:rPr>
          <w:rFonts w:ascii="Calibri" w:eastAsia="Calibri" w:hAnsi="Calibri" w:cs="Calibri"/>
          <w:sz w:val="24"/>
          <w:szCs w:val="24"/>
        </w:rPr>
      </w:pPr>
      <w:r w:rsidRPr="641761CD">
        <w:rPr>
          <w:rFonts w:ascii="Calibri" w:eastAsia="Calibri" w:hAnsi="Calibri" w:cs="Calibri"/>
          <w:sz w:val="24"/>
          <w:szCs w:val="24"/>
        </w:rPr>
        <w:t xml:space="preserve">This track focuses on AI </w:t>
      </w:r>
      <w:r w:rsidR="3E8B9D7E" w:rsidRPr="641761CD">
        <w:rPr>
          <w:rFonts w:ascii="Calibri" w:eastAsia="Calibri" w:hAnsi="Calibri" w:cs="Calibri"/>
          <w:sz w:val="24"/>
          <w:szCs w:val="24"/>
        </w:rPr>
        <w:t>tensions and debates</w:t>
      </w:r>
      <w:r w:rsidRPr="641761CD">
        <w:rPr>
          <w:rFonts w:ascii="Calibri" w:eastAsia="Calibri" w:hAnsi="Calibri" w:cs="Calibri"/>
          <w:sz w:val="24"/>
          <w:szCs w:val="24"/>
        </w:rPr>
        <w:t xml:space="preserve">, ethics, and </w:t>
      </w:r>
      <w:r w:rsidR="637FE82F" w:rsidRPr="641761CD">
        <w:rPr>
          <w:rFonts w:ascii="Calibri" w:eastAsia="Calibri" w:hAnsi="Calibri" w:cs="Calibri"/>
          <w:sz w:val="24"/>
          <w:szCs w:val="24"/>
        </w:rPr>
        <w:t>academic</w:t>
      </w:r>
      <w:r w:rsidRPr="641761CD">
        <w:rPr>
          <w:rFonts w:ascii="Calibri" w:eastAsia="Calibri" w:hAnsi="Calibri" w:cs="Calibri"/>
          <w:sz w:val="24"/>
          <w:szCs w:val="24"/>
        </w:rPr>
        <w:t xml:space="preserve"> integrity. Proposals might address approaches to teaching </w:t>
      </w:r>
      <w:r w:rsidR="34DFD2CF" w:rsidRPr="641761CD">
        <w:rPr>
          <w:rFonts w:ascii="Calibri" w:eastAsia="Calibri" w:hAnsi="Calibri" w:cs="Calibri"/>
          <w:sz w:val="24"/>
          <w:szCs w:val="24"/>
        </w:rPr>
        <w:t>responsible</w:t>
      </w:r>
      <w:r w:rsidRPr="641761CD">
        <w:rPr>
          <w:rFonts w:ascii="Calibri" w:eastAsia="Calibri" w:hAnsi="Calibri" w:cs="Calibri"/>
          <w:sz w:val="24"/>
          <w:szCs w:val="24"/>
        </w:rPr>
        <w:t xml:space="preserve"> AI use, developing institutional or course-level AI policies, navigating plagiarism and attribution concerns, exploring ethical dimensions of AI in society and education, or engaging students in critical examination of AI’s societal impact.</w:t>
      </w:r>
    </w:p>
    <w:p w14:paraId="4E4FE86A" w14:textId="7A7DE613" w:rsidR="47690360" w:rsidRDefault="47690360" w:rsidP="641761CD">
      <w:pPr>
        <w:ind w:left="720"/>
        <w:rPr>
          <w:rFonts w:ascii="Calibri" w:eastAsia="Calibri" w:hAnsi="Calibri" w:cs="Calibri"/>
          <w:b/>
          <w:bCs/>
          <w:sz w:val="24"/>
          <w:szCs w:val="24"/>
        </w:rPr>
      </w:pPr>
      <w:r w:rsidRPr="641761CD">
        <w:rPr>
          <w:rFonts w:ascii="Calibri" w:eastAsia="Calibri" w:hAnsi="Calibri" w:cs="Calibri"/>
          <w:b/>
          <w:bCs/>
          <w:sz w:val="24"/>
          <w:szCs w:val="24"/>
        </w:rPr>
        <w:lastRenderedPageBreak/>
        <w:t xml:space="preserve">Track 2: </w:t>
      </w:r>
      <w:r w:rsidR="7BC4BFEF" w:rsidRPr="641761CD">
        <w:rPr>
          <w:rFonts w:ascii="Calibri" w:eastAsia="Calibri" w:hAnsi="Calibri" w:cs="Calibri"/>
          <w:b/>
          <w:bCs/>
          <w:sz w:val="24"/>
          <w:szCs w:val="24"/>
        </w:rPr>
        <w:t>Engaging Students with AI</w:t>
      </w:r>
    </w:p>
    <w:p w14:paraId="519FE02E" w14:textId="444C9E0B" w:rsidR="07005EAF" w:rsidRDefault="07005EAF" w:rsidP="641761CD">
      <w:pPr>
        <w:ind w:left="720"/>
        <w:rPr>
          <w:rFonts w:ascii="Calibri" w:eastAsia="Calibri" w:hAnsi="Calibri" w:cs="Calibri"/>
          <w:sz w:val="24"/>
          <w:szCs w:val="24"/>
        </w:rPr>
      </w:pPr>
      <w:r w:rsidRPr="641761CD">
        <w:rPr>
          <w:rFonts w:ascii="Calibri" w:eastAsia="Calibri" w:hAnsi="Calibri" w:cs="Calibri"/>
          <w:sz w:val="24"/>
          <w:szCs w:val="24"/>
        </w:rPr>
        <w:t>This track emphasizes student-centered AI integration for learning and skill development. Proposals might address students using AI tools as collaborators in the learning process (brainstorming, drafting, revision, tutoring, feedback), assignments that help students understand how AI works and evaluate AI outputs, or activities that invite students to critically examine AI’s role in their discipline and future profession</w:t>
      </w:r>
      <w:r w:rsidR="28C53BF2" w:rsidRPr="641761CD">
        <w:rPr>
          <w:rFonts w:ascii="Calibri" w:eastAsia="Calibri" w:hAnsi="Calibri" w:cs="Calibri"/>
          <w:sz w:val="24"/>
          <w:szCs w:val="24"/>
        </w:rPr>
        <w:t>.</w:t>
      </w:r>
    </w:p>
    <w:p w14:paraId="131BC70B" w14:textId="1EC0F0F5" w:rsidR="21BBC728" w:rsidRDefault="21BBC728" w:rsidP="641761CD">
      <w:pPr>
        <w:ind w:left="720"/>
        <w:rPr>
          <w:rFonts w:ascii="Calibri" w:eastAsia="Calibri" w:hAnsi="Calibri" w:cs="Calibri"/>
          <w:b/>
          <w:bCs/>
          <w:sz w:val="24"/>
          <w:szCs w:val="24"/>
        </w:rPr>
      </w:pPr>
      <w:r w:rsidRPr="641761CD">
        <w:rPr>
          <w:rFonts w:ascii="Calibri" w:eastAsia="Calibri" w:hAnsi="Calibri" w:cs="Calibri"/>
          <w:b/>
          <w:bCs/>
          <w:sz w:val="24"/>
          <w:szCs w:val="24"/>
        </w:rPr>
        <w:t xml:space="preserve">Track 3: </w:t>
      </w:r>
      <w:r w:rsidR="006A2CA4" w:rsidRPr="641761CD">
        <w:rPr>
          <w:rFonts w:ascii="Calibri" w:eastAsia="Calibri" w:hAnsi="Calibri" w:cs="Calibri"/>
          <w:b/>
          <w:bCs/>
          <w:sz w:val="24"/>
          <w:szCs w:val="24"/>
        </w:rPr>
        <w:t>AI for Course Design, Accessibility</w:t>
      </w:r>
      <w:r w:rsidR="003974DD">
        <w:rPr>
          <w:rFonts w:ascii="Calibri" w:eastAsia="Calibri" w:hAnsi="Calibri" w:cs="Calibri"/>
          <w:b/>
          <w:bCs/>
          <w:sz w:val="24"/>
          <w:szCs w:val="24"/>
        </w:rPr>
        <w:t>, and</w:t>
      </w:r>
      <w:r w:rsidR="006A2CA4" w:rsidRPr="641761CD">
        <w:rPr>
          <w:rFonts w:ascii="Calibri" w:eastAsia="Calibri" w:hAnsi="Calibri" w:cs="Calibri"/>
          <w:b/>
          <w:bCs/>
          <w:sz w:val="24"/>
          <w:szCs w:val="24"/>
        </w:rPr>
        <w:t xml:space="preserve"> Faculty Productivity</w:t>
      </w:r>
    </w:p>
    <w:p w14:paraId="453EE63C" w14:textId="2319CA4A" w:rsidR="23B930A5" w:rsidRDefault="23B930A5" w:rsidP="641761CD">
      <w:pPr>
        <w:ind w:left="720"/>
        <w:rPr>
          <w:rFonts w:ascii="Calibri" w:eastAsia="Calibri" w:hAnsi="Calibri" w:cs="Calibri"/>
          <w:sz w:val="24"/>
          <w:szCs w:val="24"/>
        </w:rPr>
      </w:pPr>
      <w:r w:rsidRPr="641761CD">
        <w:rPr>
          <w:rFonts w:ascii="Calibri" w:eastAsia="Calibri" w:hAnsi="Calibri" w:cs="Calibri"/>
          <w:sz w:val="24"/>
          <w:szCs w:val="24"/>
        </w:rPr>
        <w:t xml:space="preserve">This track highlights faculty and staff use of AI to enhance teaching effectiveness and efficiency. Proposals might </w:t>
      </w:r>
      <w:r w:rsidR="0FE94434" w:rsidRPr="641761CD">
        <w:rPr>
          <w:rFonts w:ascii="Calibri" w:eastAsia="Calibri" w:hAnsi="Calibri" w:cs="Calibri"/>
          <w:sz w:val="24"/>
          <w:szCs w:val="24"/>
        </w:rPr>
        <w:t>address</w:t>
      </w:r>
      <w:r w:rsidRPr="641761CD">
        <w:rPr>
          <w:rFonts w:ascii="Calibri" w:eastAsia="Calibri" w:hAnsi="Calibri" w:cs="Calibri"/>
          <w:sz w:val="24"/>
          <w:szCs w:val="24"/>
        </w:rPr>
        <w:t xml:space="preserve"> using AI </w:t>
      </w:r>
      <w:r w:rsidR="0290DD58" w:rsidRPr="641761CD">
        <w:rPr>
          <w:rFonts w:ascii="Calibri" w:eastAsia="Calibri" w:hAnsi="Calibri" w:cs="Calibri"/>
          <w:sz w:val="24"/>
          <w:szCs w:val="24"/>
        </w:rPr>
        <w:t>to create</w:t>
      </w:r>
      <w:r w:rsidR="2E3CFF30" w:rsidRPr="641761CD">
        <w:rPr>
          <w:rFonts w:ascii="Calibri" w:eastAsia="Calibri" w:hAnsi="Calibri" w:cs="Calibri"/>
          <w:sz w:val="24"/>
          <w:szCs w:val="24"/>
        </w:rPr>
        <w:t xml:space="preserve"> greater transparency and relevance in course materials</w:t>
      </w:r>
      <w:r w:rsidRPr="641761CD">
        <w:rPr>
          <w:rFonts w:ascii="Calibri" w:eastAsia="Calibri" w:hAnsi="Calibri" w:cs="Calibri"/>
          <w:sz w:val="24"/>
          <w:szCs w:val="24"/>
        </w:rPr>
        <w:t>, enhance accessibility for diverse learners, create or adapt open educational resources (OER), improve inclusive teaching practices, streamline feedback workflows,</w:t>
      </w:r>
      <w:r w:rsidR="60DFE5D2" w:rsidRPr="641761CD">
        <w:rPr>
          <w:rFonts w:ascii="Calibri" w:eastAsia="Calibri" w:hAnsi="Calibri" w:cs="Calibri"/>
          <w:sz w:val="24"/>
          <w:szCs w:val="24"/>
        </w:rPr>
        <w:t xml:space="preserve"> </w:t>
      </w:r>
      <w:r w:rsidRPr="641761CD">
        <w:rPr>
          <w:rFonts w:ascii="Calibri" w:eastAsia="Calibri" w:hAnsi="Calibri" w:cs="Calibri"/>
          <w:sz w:val="24"/>
          <w:szCs w:val="24"/>
        </w:rPr>
        <w:t>or sup</w:t>
      </w:r>
      <w:r w:rsidR="689466C1" w:rsidRPr="641761CD">
        <w:rPr>
          <w:rFonts w:ascii="Calibri" w:eastAsia="Calibri" w:hAnsi="Calibri" w:cs="Calibri"/>
          <w:sz w:val="24"/>
          <w:szCs w:val="24"/>
        </w:rPr>
        <w:t>port course redesign efforts.</w:t>
      </w:r>
    </w:p>
    <w:p w14:paraId="36CCD155" w14:textId="5FB8F551" w:rsidR="0014587C" w:rsidRDefault="006A2CA4" w:rsidP="641761CD">
      <w:pPr>
        <w:rPr>
          <w:rFonts w:ascii="Calibri" w:eastAsia="Calibri" w:hAnsi="Calibri" w:cs="Calibri"/>
          <w:sz w:val="24"/>
          <w:szCs w:val="24"/>
        </w:rPr>
      </w:pPr>
      <w:r w:rsidRPr="641761CD">
        <w:rPr>
          <w:rFonts w:ascii="Calibri" w:eastAsia="Calibri" w:hAnsi="Calibri" w:cs="Calibri"/>
          <w:sz w:val="24"/>
          <w:szCs w:val="24"/>
        </w:rPr>
        <w:t xml:space="preserve">We strongly encourage </w:t>
      </w:r>
      <w:r w:rsidR="63568DD3" w:rsidRPr="641761CD">
        <w:rPr>
          <w:rFonts w:ascii="Calibri" w:eastAsia="Calibri" w:hAnsi="Calibri" w:cs="Calibri"/>
          <w:sz w:val="24"/>
          <w:szCs w:val="24"/>
        </w:rPr>
        <w:t xml:space="preserve">proposals showcasing </w:t>
      </w:r>
      <w:r w:rsidRPr="641761CD">
        <w:rPr>
          <w:rFonts w:ascii="Calibri" w:eastAsia="Calibri" w:hAnsi="Calibri" w:cs="Calibri"/>
          <w:sz w:val="24"/>
          <w:szCs w:val="24"/>
        </w:rPr>
        <w:t xml:space="preserve">use cases that </w:t>
      </w:r>
      <w:r w:rsidR="00B77716" w:rsidRPr="641761CD">
        <w:rPr>
          <w:rFonts w:ascii="Calibri" w:eastAsia="Calibri" w:hAnsi="Calibri" w:cs="Calibri"/>
          <w:sz w:val="24"/>
          <w:szCs w:val="24"/>
        </w:rPr>
        <w:t xml:space="preserve">support the success of all learners across varied backgrounds and learning needs, enhance </w:t>
      </w:r>
      <w:r w:rsidRPr="641761CD">
        <w:rPr>
          <w:rFonts w:ascii="Calibri" w:eastAsia="Calibri" w:hAnsi="Calibri" w:cs="Calibri"/>
          <w:sz w:val="24"/>
          <w:szCs w:val="24"/>
        </w:rPr>
        <w:t>accessibility</w:t>
      </w:r>
      <w:r w:rsidR="00B77716" w:rsidRPr="641761CD">
        <w:rPr>
          <w:rFonts w:ascii="Calibri" w:eastAsia="Calibri" w:hAnsi="Calibri" w:cs="Calibri"/>
          <w:sz w:val="24"/>
          <w:szCs w:val="24"/>
        </w:rPr>
        <w:t xml:space="preserve">, and include </w:t>
      </w:r>
      <w:r w:rsidRPr="641761CD">
        <w:rPr>
          <w:rFonts w:ascii="Calibri" w:eastAsia="Calibri" w:hAnsi="Calibri" w:cs="Calibri"/>
          <w:sz w:val="24"/>
          <w:szCs w:val="24"/>
        </w:rPr>
        <w:t xml:space="preserve">the meaningful engagement of students as co-creators or contributors. We are seeking examples from across different </w:t>
      </w:r>
      <w:r w:rsidR="69F71ED5" w:rsidRPr="641761CD">
        <w:rPr>
          <w:rFonts w:ascii="Calibri" w:eastAsia="Calibri" w:hAnsi="Calibri" w:cs="Calibri"/>
          <w:sz w:val="24"/>
          <w:szCs w:val="24"/>
        </w:rPr>
        <w:t xml:space="preserve">sectors, </w:t>
      </w:r>
      <w:r w:rsidRPr="641761CD">
        <w:rPr>
          <w:rFonts w:ascii="Calibri" w:eastAsia="Calibri" w:hAnsi="Calibri" w:cs="Calibri"/>
          <w:sz w:val="24"/>
          <w:szCs w:val="24"/>
        </w:rPr>
        <w:t>disciplines</w:t>
      </w:r>
      <w:r w:rsidR="382A1E3D" w:rsidRPr="641761CD">
        <w:rPr>
          <w:rFonts w:ascii="Calibri" w:eastAsia="Calibri" w:hAnsi="Calibri" w:cs="Calibri"/>
          <w:sz w:val="24"/>
          <w:szCs w:val="24"/>
        </w:rPr>
        <w:t>, levels (lower division, upper division, graduate),</w:t>
      </w:r>
      <w:r w:rsidRPr="641761CD">
        <w:rPr>
          <w:rFonts w:ascii="Calibri" w:eastAsia="Calibri" w:hAnsi="Calibri" w:cs="Calibri"/>
          <w:sz w:val="24"/>
          <w:szCs w:val="24"/>
        </w:rPr>
        <w:t xml:space="preserve"> and assignment types.</w:t>
      </w:r>
    </w:p>
    <w:p w14:paraId="6A87703C" w14:textId="08E6F1C1" w:rsidR="0014587C" w:rsidRDefault="08C0CAA3" w:rsidP="641761CD">
      <w:pPr>
        <w:rPr>
          <w:rFonts w:ascii="Calibri" w:eastAsia="Calibri" w:hAnsi="Calibri" w:cs="Calibri"/>
          <w:sz w:val="24"/>
          <w:szCs w:val="24"/>
        </w:rPr>
      </w:pPr>
      <w:r w:rsidRPr="641761CD">
        <w:rPr>
          <w:rFonts w:ascii="Calibri" w:eastAsia="Calibri" w:hAnsi="Calibri" w:cs="Calibri"/>
          <w:sz w:val="24"/>
          <w:szCs w:val="24"/>
        </w:rPr>
        <w:t xml:space="preserve">Up to 36 presentations will be accepted into the showcase. </w:t>
      </w:r>
      <w:r w:rsidR="7F858CBB" w:rsidRPr="641761CD">
        <w:rPr>
          <w:rFonts w:ascii="Calibri" w:eastAsia="Calibri" w:hAnsi="Calibri" w:cs="Calibri"/>
          <w:sz w:val="24"/>
          <w:szCs w:val="24"/>
        </w:rPr>
        <w:t>Proposed presentations should be 15 minutes long, with 5 minutes</w:t>
      </w:r>
      <w:r w:rsidR="4C77DD03" w:rsidRPr="641761CD">
        <w:rPr>
          <w:rFonts w:ascii="Calibri" w:eastAsia="Calibri" w:hAnsi="Calibri" w:cs="Calibri"/>
          <w:sz w:val="24"/>
          <w:szCs w:val="24"/>
        </w:rPr>
        <w:t xml:space="preserve"> </w:t>
      </w:r>
      <w:r w:rsidR="7F858CBB" w:rsidRPr="641761CD">
        <w:rPr>
          <w:rFonts w:ascii="Calibri" w:eastAsia="Calibri" w:hAnsi="Calibri" w:cs="Calibri"/>
          <w:sz w:val="24"/>
          <w:szCs w:val="24"/>
        </w:rPr>
        <w:t>for questions, for a total of 20 minutes. Presentations will be clustered by track</w:t>
      </w:r>
      <w:r w:rsidR="1DAD0D9D" w:rsidRPr="641761CD">
        <w:rPr>
          <w:rFonts w:ascii="Calibri" w:eastAsia="Calibri" w:hAnsi="Calibri" w:cs="Calibri"/>
          <w:sz w:val="24"/>
          <w:szCs w:val="24"/>
        </w:rPr>
        <w:t xml:space="preserve"> </w:t>
      </w:r>
      <w:r w:rsidR="4869CBCA" w:rsidRPr="641761CD">
        <w:rPr>
          <w:rFonts w:ascii="Calibri" w:eastAsia="Calibri" w:hAnsi="Calibri" w:cs="Calibri"/>
          <w:sz w:val="24"/>
          <w:szCs w:val="24"/>
        </w:rPr>
        <w:t>into</w:t>
      </w:r>
      <w:r w:rsidR="1DAD0D9D" w:rsidRPr="641761CD">
        <w:rPr>
          <w:rFonts w:ascii="Calibri" w:eastAsia="Calibri" w:hAnsi="Calibri" w:cs="Calibri"/>
          <w:sz w:val="24"/>
          <w:szCs w:val="24"/>
        </w:rPr>
        <w:t xml:space="preserve"> concurrent sessions</w:t>
      </w:r>
      <w:r w:rsidR="0D2BA1D2" w:rsidRPr="641761CD">
        <w:rPr>
          <w:rFonts w:ascii="Calibri" w:eastAsia="Calibri" w:hAnsi="Calibri" w:cs="Calibri"/>
          <w:sz w:val="24"/>
          <w:szCs w:val="24"/>
        </w:rPr>
        <w:t xml:space="preserve"> (a tentative schedule is included near the end of this call)</w:t>
      </w:r>
      <w:r w:rsidR="1DAD0D9D" w:rsidRPr="641761CD">
        <w:rPr>
          <w:rFonts w:ascii="Calibri" w:eastAsia="Calibri" w:hAnsi="Calibri" w:cs="Calibri"/>
          <w:sz w:val="24"/>
          <w:szCs w:val="24"/>
        </w:rPr>
        <w:t xml:space="preserve">. </w:t>
      </w:r>
      <w:r w:rsidR="6E55EA8E" w:rsidRPr="641761CD">
        <w:rPr>
          <w:rFonts w:ascii="Calibri" w:eastAsia="Calibri" w:hAnsi="Calibri" w:cs="Calibri"/>
          <w:sz w:val="24"/>
          <w:szCs w:val="24"/>
        </w:rPr>
        <w:t xml:space="preserve">Presentations </w:t>
      </w:r>
      <w:r w:rsidR="006A2CA4" w:rsidRPr="641761CD">
        <w:rPr>
          <w:rFonts w:ascii="Calibri" w:eastAsia="Calibri" w:hAnsi="Calibri" w:cs="Calibri"/>
          <w:sz w:val="24"/>
          <w:szCs w:val="24"/>
        </w:rPr>
        <w:t>are well suited for completed or in-progress projects and should highlight key aspects of your work. We ask you to limit the number of presenters to no more than 3 people, though additional collaborators are welcome to be in the session and be available for the Q&amp;A portion of the presentation.</w:t>
      </w:r>
    </w:p>
    <w:p w14:paraId="7A2A793A" w14:textId="5FA458AE" w:rsidR="006A2CA4" w:rsidRDefault="006A2CA4" w:rsidP="641761CD">
      <w:pPr>
        <w:rPr>
          <w:rFonts w:ascii="Calibri" w:eastAsia="Calibri" w:hAnsi="Calibri" w:cs="Calibri"/>
          <w:b/>
          <w:bCs/>
          <w:sz w:val="24"/>
          <w:szCs w:val="24"/>
        </w:rPr>
      </w:pPr>
      <w:r w:rsidRPr="641761CD">
        <w:rPr>
          <w:rFonts w:ascii="Calibri" w:eastAsia="Calibri" w:hAnsi="Calibri" w:cs="Calibri"/>
          <w:b/>
          <w:bCs/>
          <w:sz w:val="24"/>
          <w:szCs w:val="24"/>
        </w:rPr>
        <w:t>Please anonymize the proposal text by removing references to proposal authors or institutions to allow for anonymous review.</w:t>
      </w:r>
    </w:p>
    <w:p w14:paraId="20E1197A" w14:textId="0BF4397A" w:rsidR="0014587C" w:rsidRDefault="003D0EF7" w:rsidP="641761CD">
      <w:pPr>
        <w:pStyle w:val="Heading2"/>
        <w:rPr>
          <w:rFonts w:ascii="Calibri" w:eastAsia="Calibri" w:hAnsi="Calibri" w:cs="Calibri"/>
        </w:rPr>
      </w:pPr>
      <w:r w:rsidRPr="641761CD">
        <w:rPr>
          <w:rFonts w:ascii="Calibri" w:eastAsia="Calibri" w:hAnsi="Calibri" w:cs="Calibri"/>
        </w:rPr>
        <w:t>Proposal Requirements</w:t>
      </w:r>
    </w:p>
    <w:p w14:paraId="769B23FA" w14:textId="3B752A2A" w:rsidR="0014587C" w:rsidRDefault="006A2CA4" w:rsidP="641761CD">
      <w:pPr>
        <w:rPr>
          <w:rFonts w:ascii="Calibri" w:eastAsia="Calibri" w:hAnsi="Calibri" w:cs="Calibri"/>
          <w:sz w:val="24"/>
          <w:szCs w:val="24"/>
        </w:rPr>
      </w:pPr>
      <w:r w:rsidRPr="641761CD">
        <w:rPr>
          <w:rFonts w:ascii="Calibri" w:eastAsia="Calibri" w:hAnsi="Calibri" w:cs="Calibri"/>
          <w:sz w:val="24"/>
          <w:szCs w:val="24"/>
        </w:rPr>
        <w:t xml:space="preserve">Proposals should address the following four components (total word count: </w:t>
      </w:r>
      <w:r w:rsidR="00B77716" w:rsidRPr="641761CD">
        <w:rPr>
          <w:rFonts w:ascii="Calibri" w:eastAsia="Calibri" w:hAnsi="Calibri" w:cs="Calibri"/>
          <w:sz w:val="24"/>
          <w:szCs w:val="24"/>
        </w:rPr>
        <w:t>750</w:t>
      </w:r>
      <w:r w:rsidRPr="641761CD">
        <w:rPr>
          <w:rFonts w:ascii="Calibri" w:eastAsia="Calibri" w:hAnsi="Calibri" w:cs="Calibri"/>
          <w:sz w:val="24"/>
          <w:szCs w:val="24"/>
        </w:rPr>
        <w:t xml:space="preserve"> words maximum across all four sections):</w:t>
      </w:r>
    </w:p>
    <w:p w14:paraId="3B993D0E" w14:textId="467AE222" w:rsidR="0014587C" w:rsidRDefault="006A2CA4" w:rsidP="641761CD">
      <w:pPr>
        <w:rPr>
          <w:rFonts w:ascii="Calibri" w:eastAsia="Calibri" w:hAnsi="Calibri" w:cs="Calibri"/>
          <w:sz w:val="24"/>
          <w:szCs w:val="24"/>
        </w:rPr>
      </w:pPr>
      <w:r w:rsidRPr="641761CD">
        <w:rPr>
          <w:rFonts w:ascii="Calibri" w:eastAsia="Calibri" w:hAnsi="Calibri" w:cs="Calibri"/>
          <w:b/>
          <w:bCs/>
          <w:sz w:val="24"/>
          <w:szCs w:val="24"/>
        </w:rPr>
        <w:t>1. P</w:t>
      </w:r>
      <w:r w:rsidR="282B76EC" w:rsidRPr="641761CD">
        <w:rPr>
          <w:rFonts w:ascii="Calibri" w:eastAsia="Calibri" w:hAnsi="Calibri" w:cs="Calibri"/>
          <w:b/>
          <w:bCs/>
          <w:sz w:val="24"/>
          <w:szCs w:val="24"/>
        </w:rPr>
        <w:t>urpose</w:t>
      </w:r>
      <w:r w:rsidRPr="641761CD">
        <w:rPr>
          <w:rFonts w:ascii="Calibri" w:eastAsia="Calibri" w:hAnsi="Calibri" w:cs="Calibri"/>
          <w:b/>
          <w:bCs/>
          <w:sz w:val="24"/>
          <w:szCs w:val="24"/>
        </w:rPr>
        <w:t>: What was your purpose in using Generative AI in your assignment/learning activity/course</w:t>
      </w:r>
      <w:r w:rsidR="62115910" w:rsidRPr="641761CD">
        <w:rPr>
          <w:rFonts w:ascii="Calibri" w:eastAsia="Calibri" w:hAnsi="Calibri" w:cs="Calibri"/>
          <w:b/>
          <w:bCs/>
          <w:sz w:val="24"/>
          <w:szCs w:val="24"/>
        </w:rPr>
        <w:t xml:space="preserve"> or focusing on Generative AI in your initiative/project</w:t>
      </w:r>
      <w:r w:rsidRPr="641761CD">
        <w:rPr>
          <w:rFonts w:ascii="Calibri" w:eastAsia="Calibri" w:hAnsi="Calibri" w:cs="Calibri"/>
          <w:b/>
          <w:bCs/>
          <w:sz w:val="24"/>
          <w:szCs w:val="24"/>
        </w:rPr>
        <w:t>?</w:t>
      </w:r>
      <w:r w:rsidR="0C024C49" w:rsidRPr="641761CD">
        <w:rPr>
          <w:rFonts w:ascii="Calibri" w:eastAsia="Calibri" w:hAnsi="Calibri" w:cs="Calibri"/>
          <w:b/>
          <w:bCs/>
          <w:sz w:val="24"/>
          <w:szCs w:val="24"/>
        </w:rPr>
        <w:t xml:space="preserve"> </w:t>
      </w:r>
      <w:r w:rsidRPr="641761CD">
        <w:rPr>
          <w:rFonts w:ascii="Calibri" w:eastAsia="Calibri" w:hAnsi="Calibri" w:cs="Calibri"/>
          <w:sz w:val="24"/>
          <w:szCs w:val="24"/>
        </w:rPr>
        <w:t xml:space="preserve">(You might address aspects such as: Who was your audience? What </w:t>
      </w:r>
      <w:r w:rsidR="64D72608" w:rsidRPr="641761CD">
        <w:rPr>
          <w:rFonts w:ascii="Calibri" w:eastAsia="Calibri" w:hAnsi="Calibri" w:cs="Calibri"/>
          <w:sz w:val="24"/>
          <w:szCs w:val="24"/>
        </w:rPr>
        <w:t>needs were</w:t>
      </w:r>
      <w:r w:rsidRPr="641761CD">
        <w:rPr>
          <w:rFonts w:ascii="Calibri" w:eastAsia="Calibri" w:hAnsi="Calibri" w:cs="Calibri"/>
          <w:sz w:val="24"/>
          <w:szCs w:val="24"/>
        </w:rPr>
        <w:t xml:space="preserve"> met </w:t>
      </w:r>
      <w:r w:rsidR="7CD25CAB" w:rsidRPr="641761CD">
        <w:rPr>
          <w:rFonts w:ascii="Calibri" w:eastAsia="Calibri" w:hAnsi="Calibri" w:cs="Calibri"/>
          <w:sz w:val="24"/>
          <w:szCs w:val="24"/>
        </w:rPr>
        <w:t>using</w:t>
      </w:r>
      <w:r w:rsidRPr="641761CD">
        <w:rPr>
          <w:rFonts w:ascii="Calibri" w:eastAsia="Calibri" w:hAnsi="Calibri" w:cs="Calibri"/>
          <w:sz w:val="24"/>
          <w:szCs w:val="24"/>
        </w:rPr>
        <w:t xml:space="preserve"> Generative AI?)</w:t>
      </w:r>
    </w:p>
    <w:p w14:paraId="190677B6" w14:textId="0FE72203" w:rsidR="0014587C" w:rsidRDefault="006A2CA4" w:rsidP="641761CD">
      <w:pPr>
        <w:rPr>
          <w:rFonts w:ascii="Calibri" w:eastAsia="Calibri" w:hAnsi="Calibri" w:cs="Calibri"/>
          <w:sz w:val="24"/>
          <w:szCs w:val="24"/>
        </w:rPr>
      </w:pPr>
      <w:r w:rsidRPr="641761CD">
        <w:rPr>
          <w:rFonts w:ascii="Calibri" w:eastAsia="Calibri" w:hAnsi="Calibri" w:cs="Calibri"/>
          <w:b/>
          <w:bCs/>
          <w:sz w:val="24"/>
          <w:szCs w:val="24"/>
        </w:rPr>
        <w:lastRenderedPageBreak/>
        <w:t>2. P</w:t>
      </w:r>
      <w:r w:rsidR="7B2638D1" w:rsidRPr="641761CD">
        <w:rPr>
          <w:rFonts w:ascii="Calibri" w:eastAsia="Calibri" w:hAnsi="Calibri" w:cs="Calibri"/>
          <w:b/>
          <w:bCs/>
          <w:sz w:val="24"/>
          <w:szCs w:val="24"/>
        </w:rPr>
        <w:t>rocess</w:t>
      </w:r>
      <w:r w:rsidRPr="641761CD">
        <w:rPr>
          <w:rFonts w:ascii="Calibri" w:eastAsia="Calibri" w:hAnsi="Calibri" w:cs="Calibri"/>
          <w:b/>
          <w:bCs/>
          <w:sz w:val="24"/>
          <w:szCs w:val="24"/>
        </w:rPr>
        <w:t>: What was your process?</w:t>
      </w:r>
      <w:r w:rsidR="31160F3B" w:rsidRPr="641761CD">
        <w:rPr>
          <w:rFonts w:ascii="Calibri" w:eastAsia="Calibri" w:hAnsi="Calibri" w:cs="Calibri"/>
          <w:b/>
          <w:bCs/>
          <w:sz w:val="24"/>
          <w:szCs w:val="24"/>
        </w:rPr>
        <w:t xml:space="preserve"> </w:t>
      </w:r>
      <w:r w:rsidRPr="641761CD">
        <w:rPr>
          <w:rFonts w:ascii="Calibri" w:eastAsia="Calibri" w:hAnsi="Calibri" w:cs="Calibri"/>
          <w:sz w:val="24"/>
          <w:szCs w:val="24"/>
        </w:rPr>
        <w:t>(You might address aspects such as: Who was involved, and how? What tools did you use?)</w:t>
      </w:r>
    </w:p>
    <w:p w14:paraId="1D599F36" w14:textId="4E7E21D9" w:rsidR="0014587C" w:rsidRDefault="006A2CA4" w:rsidP="641761CD">
      <w:pPr>
        <w:rPr>
          <w:rFonts w:ascii="Calibri" w:eastAsia="Calibri" w:hAnsi="Calibri" w:cs="Calibri"/>
          <w:sz w:val="24"/>
          <w:szCs w:val="24"/>
        </w:rPr>
      </w:pPr>
      <w:r w:rsidRPr="641761CD">
        <w:rPr>
          <w:rFonts w:ascii="Calibri" w:eastAsia="Calibri" w:hAnsi="Calibri" w:cs="Calibri"/>
          <w:b/>
          <w:bCs/>
          <w:sz w:val="24"/>
          <w:szCs w:val="24"/>
        </w:rPr>
        <w:t>3. R</w:t>
      </w:r>
      <w:r w:rsidR="73E43DC8" w:rsidRPr="641761CD">
        <w:rPr>
          <w:rFonts w:ascii="Calibri" w:eastAsia="Calibri" w:hAnsi="Calibri" w:cs="Calibri"/>
          <w:b/>
          <w:bCs/>
          <w:sz w:val="24"/>
          <w:szCs w:val="24"/>
        </w:rPr>
        <w:t>esults</w:t>
      </w:r>
      <w:r w:rsidRPr="641761CD">
        <w:rPr>
          <w:rFonts w:ascii="Calibri" w:eastAsia="Calibri" w:hAnsi="Calibri" w:cs="Calibri"/>
          <w:b/>
          <w:bCs/>
          <w:sz w:val="24"/>
          <w:szCs w:val="24"/>
        </w:rPr>
        <w:t xml:space="preserve">: What </w:t>
      </w:r>
      <w:r w:rsidR="40A148FF" w:rsidRPr="641761CD">
        <w:rPr>
          <w:rFonts w:ascii="Calibri" w:eastAsia="Calibri" w:hAnsi="Calibri" w:cs="Calibri"/>
          <w:b/>
          <w:bCs/>
          <w:sz w:val="24"/>
          <w:szCs w:val="24"/>
        </w:rPr>
        <w:t>are</w:t>
      </w:r>
      <w:r w:rsidRPr="641761CD">
        <w:rPr>
          <w:rFonts w:ascii="Calibri" w:eastAsia="Calibri" w:hAnsi="Calibri" w:cs="Calibri"/>
          <w:b/>
          <w:bCs/>
          <w:sz w:val="24"/>
          <w:szCs w:val="24"/>
        </w:rPr>
        <w:t xml:space="preserve"> the results to date of your use of Generative AI?</w:t>
      </w:r>
      <w:r w:rsidR="7462508B" w:rsidRPr="641761CD">
        <w:rPr>
          <w:rFonts w:ascii="Calibri" w:eastAsia="Calibri" w:hAnsi="Calibri" w:cs="Calibri"/>
          <w:b/>
          <w:bCs/>
          <w:sz w:val="24"/>
          <w:szCs w:val="24"/>
        </w:rPr>
        <w:t xml:space="preserve"> </w:t>
      </w:r>
      <w:r w:rsidRPr="641761CD">
        <w:rPr>
          <w:rFonts w:ascii="Calibri" w:eastAsia="Calibri" w:hAnsi="Calibri" w:cs="Calibri"/>
          <w:sz w:val="24"/>
          <w:szCs w:val="24"/>
        </w:rPr>
        <w:t>(You might address aspects such as: What impact did the incorporation of Generative AI have on your students and their learning</w:t>
      </w:r>
      <w:r w:rsidR="234380E9" w:rsidRPr="641761CD">
        <w:rPr>
          <w:rFonts w:ascii="Calibri" w:eastAsia="Calibri" w:hAnsi="Calibri" w:cs="Calibri"/>
          <w:sz w:val="24"/>
          <w:szCs w:val="24"/>
        </w:rPr>
        <w:t>, or on larger programs and processes</w:t>
      </w:r>
      <w:r w:rsidRPr="641761CD">
        <w:rPr>
          <w:rFonts w:ascii="Calibri" w:eastAsia="Calibri" w:hAnsi="Calibri" w:cs="Calibri"/>
          <w:sz w:val="24"/>
          <w:szCs w:val="24"/>
        </w:rPr>
        <w:t>? What feedback have you received on the assignment/learning activity, including from colleagues or students</w:t>
      </w:r>
      <w:r w:rsidR="153AF3CE" w:rsidRPr="641761CD">
        <w:rPr>
          <w:rFonts w:ascii="Calibri" w:eastAsia="Calibri" w:hAnsi="Calibri" w:cs="Calibri"/>
          <w:sz w:val="24"/>
          <w:szCs w:val="24"/>
        </w:rPr>
        <w:t xml:space="preserve"> (</w:t>
      </w:r>
      <w:r w:rsidRPr="641761CD">
        <w:rPr>
          <w:rFonts w:ascii="Calibri" w:eastAsia="Calibri" w:hAnsi="Calibri" w:cs="Calibri"/>
          <w:sz w:val="24"/>
          <w:szCs w:val="24"/>
        </w:rPr>
        <w:t>if any</w:t>
      </w:r>
      <w:r w:rsidR="7BCA0AC3" w:rsidRPr="641761CD">
        <w:rPr>
          <w:rFonts w:ascii="Calibri" w:eastAsia="Calibri" w:hAnsi="Calibri" w:cs="Calibri"/>
          <w:sz w:val="24"/>
          <w:szCs w:val="24"/>
        </w:rPr>
        <w:t>)</w:t>
      </w:r>
      <w:r w:rsidRPr="641761CD">
        <w:rPr>
          <w:rFonts w:ascii="Calibri" w:eastAsia="Calibri" w:hAnsi="Calibri" w:cs="Calibri"/>
          <w:sz w:val="24"/>
          <w:szCs w:val="24"/>
        </w:rPr>
        <w:t xml:space="preserve">? What revisions have you </w:t>
      </w:r>
      <w:r w:rsidR="43E62F09" w:rsidRPr="641761CD">
        <w:rPr>
          <w:rFonts w:ascii="Calibri" w:eastAsia="Calibri" w:hAnsi="Calibri" w:cs="Calibri"/>
          <w:sz w:val="24"/>
          <w:szCs w:val="24"/>
        </w:rPr>
        <w:t>made (</w:t>
      </w:r>
      <w:r w:rsidRPr="641761CD">
        <w:rPr>
          <w:rFonts w:ascii="Calibri" w:eastAsia="Calibri" w:hAnsi="Calibri" w:cs="Calibri"/>
          <w:sz w:val="24"/>
          <w:szCs w:val="24"/>
        </w:rPr>
        <w:t>if any</w:t>
      </w:r>
      <w:r w:rsidR="59DA832D" w:rsidRPr="641761CD">
        <w:rPr>
          <w:rFonts w:ascii="Calibri" w:eastAsia="Calibri" w:hAnsi="Calibri" w:cs="Calibri"/>
          <w:sz w:val="24"/>
          <w:szCs w:val="24"/>
        </w:rPr>
        <w:t>)</w:t>
      </w:r>
      <w:r w:rsidRPr="641761CD">
        <w:rPr>
          <w:rFonts w:ascii="Calibri" w:eastAsia="Calibri" w:hAnsi="Calibri" w:cs="Calibri"/>
          <w:sz w:val="24"/>
          <w:szCs w:val="24"/>
        </w:rPr>
        <w:t xml:space="preserve">? What plans do you have to build </w:t>
      </w:r>
      <w:r w:rsidR="212C2180" w:rsidRPr="641761CD">
        <w:rPr>
          <w:rFonts w:ascii="Calibri" w:eastAsia="Calibri" w:hAnsi="Calibri" w:cs="Calibri"/>
          <w:sz w:val="24"/>
          <w:szCs w:val="24"/>
        </w:rPr>
        <w:t>on</w:t>
      </w:r>
      <w:r w:rsidR="276BF77B" w:rsidRPr="641761CD">
        <w:rPr>
          <w:rFonts w:ascii="Calibri" w:eastAsia="Calibri" w:hAnsi="Calibri" w:cs="Calibri"/>
          <w:sz w:val="24"/>
          <w:szCs w:val="24"/>
        </w:rPr>
        <w:t xml:space="preserve"> </w:t>
      </w:r>
      <w:r w:rsidRPr="641761CD">
        <w:rPr>
          <w:rFonts w:ascii="Calibri" w:eastAsia="Calibri" w:hAnsi="Calibri" w:cs="Calibri"/>
          <w:sz w:val="24"/>
          <w:szCs w:val="24"/>
        </w:rPr>
        <w:t>your use of Generative AI going forward?)</w:t>
      </w:r>
    </w:p>
    <w:p w14:paraId="141981EA" w14:textId="69D8DACA" w:rsidR="006A2CA4" w:rsidRDefault="006A2CA4" w:rsidP="641761CD">
      <w:pPr>
        <w:rPr>
          <w:rFonts w:ascii="Calibri" w:eastAsia="Calibri" w:hAnsi="Calibri" w:cs="Calibri"/>
          <w:sz w:val="24"/>
          <w:szCs w:val="24"/>
        </w:rPr>
      </w:pPr>
      <w:r w:rsidRPr="641761CD">
        <w:rPr>
          <w:rFonts w:ascii="Calibri" w:eastAsia="Calibri" w:hAnsi="Calibri" w:cs="Calibri"/>
          <w:b/>
          <w:bCs/>
          <w:sz w:val="24"/>
          <w:szCs w:val="24"/>
        </w:rPr>
        <w:t>4. L</w:t>
      </w:r>
      <w:r w:rsidR="50B922B4" w:rsidRPr="641761CD">
        <w:rPr>
          <w:rFonts w:ascii="Calibri" w:eastAsia="Calibri" w:hAnsi="Calibri" w:cs="Calibri"/>
          <w:b/>
          <w:bCs/>
          <w:sz w:val="24"/>
          <w:szCs w:val="24"/>
        </w:rPr>
        <w:t>essons Learned</w:t>
      </w:r>
      <w:r w:rsidRPr="641761CD">
        <w:rPr>
          <w:rFonts w:ascii="Calibri" w:eastAsia="Calibri" w:hAnsi="Calibri" w:cs="Calibri"/>
          <w:b/>
          <w:bCs/>
          <w:sz w:val="24"/>
          <w:szCs w:val="24"/>
        </w:rPr>
        <w:t>: What lessons learned do you have to share with participants?</w:t>
      </w:r>
      <w:r w:rsidR="61C87A58" w:rsidRPr="641761CD">
        <w:rPr>
          <w:rFonts w:ascii="Calibri" w:eastAsia="Calibri" w:hAnsi="Calibri" w:cs="Calibri"/>
          <w:b/>
          <w:bCs/>
          <w:sz w:val="24"/>
          <w:szCs w:val="24"/>
        </w:rPr>
        <w:t xml:space="preserve"> </w:t>
      </w:r>
      <w:r w:rsidRPr="641761CD">
        <w:rPr>
          <w:rFonts w:ascii="Calibri" w:eastAsia="Calibri" w:hAnsi="Calibri" w:cs="Calibri"/>
          <w:sz w:val="24"/>
          <w:szCs w:val="24"/>
        </w:rPr>
        <w:t>(You might address aspects such as: What do you wish you had known earlier in the process? What are helpful tools or resources [people, websites, guides]? What issues were raised regarding responsible or ethical use?)</w:t>
      </w:r>
    </w:p>
    <w:p w14:paraId="2D18F743" w14:textId="67BB0D66" w:rsidR="0014587C" w:rsidRDefault="003D0EF7" w:rsidP="641761CD">
      <w:pPr>
        <w:pStyle w:val="Heading2"/>
        <w:rPr>
          <w:rFonts w:ascii="Calibri" w:eastAsia="Calibri" w:hAnsi="Calibri" w:cs="Calibri"/>
        </w:rPr>
      </w:pPr>
      <w:r w:rsidRPr="641761CD">
        <w:rPr>
          <w:rFonts w:ascii="Calibri" w:eastAsia="Calibri" w:hAnsi="Calibri" w:cs="Calibri"/>
        </w:rPr>
        <w:t>Submission Form Questions</w:t>
      </w:r>
    </w:p>
    <w:p w14:paraId="31D28435" w14:textId="77777777" w:rsidR="0014587C" w:rsidRDefault="006A2CA4" w:rsidP="641761CD">
      <w:pPr>
        <w:rPr>
          <w:rFonts w:ascii="Calibri" w:eastAsia="Calibri" w:hAnsi="Calibri" w:cs="Calibri"/>
          <w:sz w:val="24"/>
          <w:szCs w:val="24"/>
        </w:rPr>
      </w:pPr>
      <w:r w:rsidRPr="641761CD">
        <w:rPr>
          <w:rFonts w:ascii="Calibri" w:eastAsia="Calibri" w:hAnsi="Calibri" w:cs="Calibri"/>
          <w:sz w:val="24"/>
          <w:szCs w:val="24"/>
        </w:rPr>
        <w:t>The submission form will ask you to provide the following information:</w:t>
      </w:r>
    </w:p>
    <w:p w14:paraId="7426A7F0" w14:textId="77777777" w:rsidR="0014587C" w:rsidRDefault="006A2CA4" w:rsidP="641761CD">
      <w:pPr>
        <w:rPr>
          <w:rFonts w:ascii="Calibri" w:eastAsia="Calibri" w:hAnsi="Calibri" w:cs="Calibri"/>
          <w:b/>
          <w:bCs/>
          <w:sz w:val="24"/>
          <w:szCs w:val="24"/>
        </w:rPr>
      </w:pPr>
      <w:r w:rsidRPr="641761CD">
        <w:rPr>
          <w:rFonts w:ascii="Calibri" w:eastAsia="Calibri" w:hAnsi="Calibri" w:cs="Calibri"/>
          <w:b/>
          <w:bCs/>
          <w:sz w:val="24"/>
          <w:szCs w:val="24"/>
        </w:rPr>
        <w:t>1. Contact Information</w:t>
      </w:r>
    </w:p>
    <w:p w14:paraId="0A05955B" w14:textId="40700218" w:rsidR="0014587C" w:rsidRDefault="006A2CA4" w:rsidP="641761CD">
      <w:pPr>
        <w:pStyle w:val="ListParagraph"/>
        <w:numPr>
          <w:ilvl w:val="0"/>
          <w:numId w:val="12"/>
        </w:numPr>
        <w:rPr>
          <w:rFonts w:ascii="Calibri" w:eastAsia="Calibri" w:hAnsi="Calibri" w:cs="Calibri"/>
          <w:sz w:val="24"/>
          <w:szCs w:val="24"/>
        </w:rPr>
      </w:pPr>
      <w:r w:rsidRPr="641761CD">
        <w:rPr>
          <w:rFonts w:ascii="Calibri" w:eastAsia="Calibri" w:hAnsi="Calibri" w:cs="Calibri"/>
          <w:sz w:val="24"/>
          <w:szCs w:val="24"/>
        </w:rPr>
        <w:t>Lead presenter name</w:t>
      </w:r>
    </w:p>
    <w:p w14:paraId="133F7E95" w14:textId="1CD127E1" w:rsidR="0014587C" w:rsidRDefault="006A2CA4" w:rsidP="641761CD">
      <w:pPr>
        <w:pStyle w:val="ListParagraph"/>
        <w:numPr>
          <w:ilvl w:val="0"/>
          <w:numId w:val="12"/>
        </w:numPr>
        <w:rPr>
          <w:rFonts w:ascii="Calibri" w:eastAsia="Calibri" w:hAnsi="Calibri" w:cs="Calibri"/>
          <w:sz w:val="24"/>
          <w:szCs w:val="24"/>
        </w:rPr>
      </w:pPr>
      <w:r w:rsidRPr="641761CD">
        <w:rPr>
          <w:rFonts w:ascii="Calibri" w:eastAsia="Calibri" w:hAnsi="Calibri" w:cs="Calibri"/>
          <w:sz w:val="24"/>
          <w:szCs w:val="24"/>
        </w:rPr>
        <w:t>Lead presenter email</w:t>
      </w:r>
    </w:p>
    <w:p w14:paraId="05E7C84A" w14:textId="586AC57F" w:rsidR="0014587C" w:rsidRDefault="006A2CA4" w:rsidP="641761CD">
      <w:pPr>
        <w:pStyle w:val="ListParagraph"/>
        <w:numPr>
          <w:ilvl w:val="0"/>
          <w:numId w:val="12"/>
        </w:numPr>
        <w:rPr>
          <w:rFonts w:ascii="Calibri" w:eastAsia="Calibri" w:hAnsi="Calibri" w:cs="Calibri"/>
          <w:sz w:val="24"/>
          <w:szCs w:val="24"/>
        </w:rPr>
      </w:pPr>
      <w:r w:rsidRPr="641761CD">
        <w:rPr>
          <w:rFonts w:ascii="Calibri" w:eastAsia="Calibri" w:hAnsi="Calibri" w:cs="Calibri"/>
          <w:sz w:val="24"/>
          <w:szCs w:val="24"/>
        </w:rPr>
        <w:t>Lead presenter institution</w:t>
      </w:r>
    </w:p>
    <w:p w14:paraId="27FB6E2A" w14:textId="567508A3" w:rsidR="0014587C" w:rsidRDefault="006A2CA4" w:rsidP="641761CD">
      <w:pPr>
        <w:pStyle w:val="ListParagraph"/>
        <w:numPr>
          <w:ilvl w:val="0"/>
          <w:numId w:val="12"/>
        </w:numPr>
        <w:rPr>
          <w:rFonts w:ascii="Calibri" w:eastAsia="Calibri" w:hAnsi="Calibri" w:cs="Calibri"/>
          <w:sz w:val="24"/>
          <w:szCs w:val="24"/>
        </w:rPr>
      </w:pPr>
      <w:r w:rsidRPr="641761CD">
        <w:rPr>
          <w:rFonts w:ascii="Calibri" w:eastAsia="Calibri" w:hAnsi="Calibri" w:cs="Calibri"/>
          <w:sz w:val="24"/>
          <w:szCs w:val="24"/>
        </w:rPr>
        <w:t>Additional presenter names (if applicable)</w:t>
      </w:r>
    </w:p>
    <w:p w14:paraId="73BE0C55" w14:textId="2F8D0047" w:rsidR="0014587C" w:rsidRDefault="006A2CA4" w:rsidP="641761CD">
      <w:pPr>
        <w:pStyle w:val="ListParagraph"/>
        <w:numPr>
          <w:ilvl w:val="0"/>
          <w:numId w:val="12"/>
        </w:numPr>
        <w:rPr>
          <w:rFonts w:ascii="Calibri" w:eastAsia="Calibri" w:hAnsi="Calibri" w:cs="Calibri"/>
          <w:sz w:val="24"/>
          <w:szCs w:val="24"/>
        </w:rPr>
      </w:pPr>
      <w:r w:rsidRPr="641761CD">
        <w:rPr>
          <w:rFonts w:ascii="Calibri" w:eastAsia="Calibri" w:hAnsi="Calibri" w:cs="Calibri"/>
          <w:sz w:val="24"/>
          <w:szCs w:val="24"/>
        </w:rPr>
        <w:t>Additional presenter institutions (if applicable)</w:t>
      </w:r>
    </w:p>
    <w:p w14:paraId="5CEC193B" w14:textId="77777777" w:rsidR="0014587C" w:rsidRDefault="006A2CA4" w:rsidP="641761CD">
      <w:pPr>
        <w:rPr>
          <w:rFonts w:ascii="Calibri" w:eastAsia="Calibri" w:hAnsi="Calibri" w:cs="Calibri"/>
          <w:b/>
          <w:bCs/>
          <w:sz w:val="24"/>
          <w:szCs w:val="24"/>
        </w:rPr>
      </w:pPr>
      <w:r w:rsidRPr="641761CD">
        <w:rPr>
          <w:rFonts w:ascii="Calibri" w:eastAsia="Calibri" w:hAnsi="Calibri" w:cs="Calibri"/>
          <w:b/>
          <w:bCs/>
          <w:sz w:val="24"/>
          <w:szCs w:val="24"/>
        </w:rPr>
        <w:t>2. Presentation Information</w:t>
      </w:r>
    </w:p>
    <w:p w14:paraId="6890CC1D" w14:textId="6D387AC2" w:rsidR="0014587C" w:rsidRDefault="006A2CA4" w:rsidP="641761CD">
      <w:pPr>
        <w:pStyle w:val="ListParagraph"/>
        <w:numPr>
          <w:ilvl w:val="0"/>
          <w:numId w:val="12"/>
        </w:numPr>
        <w:rPr>
          <w:rFonts w:ascii="Calibri" w:eastAsia="Calibri" w:hAnsi="Calibri" w:cs="Calibri"/>
          <w:sz w:val="24"/>
          <w:szCs w:val="24"/>
        </w:rPr>
      </w:pPr>
      <w:r w:rsidRPr="641761CD">
        <w:rPr>
          <w:rFonts w:ascii="Calibri" w:eastAsia="Calibri" w:hAnsi="Calibri" w:cs="Calibri"/>
          <w:sz w:val="24"/>
          <w:szCs w:val="24"/>
        </w:rPr>
        <w:t>Presentation title</w:t>
      </w:r>
    </w:p>
    <w:p w14:paraId="15F37304" w14:textId="6966C243" w:rsidR="0014587C" w:rsidRDefault="006A2CA4" w:rsidP="641761CD">
      <w:pPr>
        <w:pStyle w:val="ListParagraph"/>
        <w:numPr>
          <w:ilvl w:val="0"/>
          <w:numId w:val="12"/>
        </w:numPr>
        <w:rPr>
          <w:rFonts w:ascii="Calibri" w:eastAsia="Calibri" w:hAnsi="Calibri" w:cs="Calibri"/>
          <w:sz w:val="24"/>
          <w:szCs w:val="24"/>
        </w:rPr>
      </w:pPr>
      <w:r w:rsidRPr="641761CD">
        <w:rPr>
          <w:rFonts w:ascii="Calibri" w:eastAsia="Calibri" w:hAnsi="Calibri" w:cs="Calibri"/>
          <w:sz w:val="24"/>
          <w:szCs w:val="24"/>
        </w:rPr>
        <w:t xml:space="preserve">Preferred track (select one from the </w:t>
      </w:r>
      <w:r w:rsidR="00DE46EC">
        <w:rPr>
          <w:rFonts w:ascii="Calibri" w:eastAsia="Calibri" w:hAnsi="Calibri" w:cs="Calibri"/>
          <w:sz w:val="24"/>
          <w:szCs w:val="24"/>
        </w:rPr>
        <w:t>three</w:t>
      </w:r>
      <w:r w:rsidRPr="641761CD">
        <w:rPr>
          <w:rFonts w:ascii="Calibri" w:eastAsia="Calibri" w:hAnsi="Calibri" w:cs="Calibri"/>
          <w:sz w:val="24"/>
          <w:szCs w:val="24"/>
        </w:rPr>
        <w:t xml:space="preserve"> tracks listed above)</w:t>
      </w:r>
    </w:p>
    <w:p w14:paraId="37902B4F" w14:textId="7209CEEF" w:rsidR="0014587C" w:rsidRDefault="006A2CA4" w:rsidP="641761CD">
      <w:pPr>
        <w:pStyle w:val="ListParagraph"/>
        <w:numPr>
          <w:ilvl w:val="0"/>
          <w:numId w:val="12"/>
        </w:numPr>
        <w:rPr>
          <w:rFonts w:ascii="Calibri" w:eastAsia="Calibri" w:hAnsi="Calibri" w:cs="Calibri"/>
          <w:sz w:val="24"/>
          <w:szCs w:val="24"/>
        </w:rPr>
      </w:pPr>
      <w:r w:rsidRPr="641761CD">
        <w:rPr>
          <w:rFonts w:ascii="Calibri" w:eastAsia="Calibri" w:hAnsi="Calibri" w:cs="Calibri"/>
          <w:sz w:val="24"/>
          <w:szCs w:val="24"/>
        </w:rPr>
        <w:t>Target audience/course level (e.g., undergraduate, graduate, general education)</w:t>
      </w:r>
    </w:p>
    <w:p w14:paraId="30DA3AC9" w14:textId="254457DF" w:rsidR="0014587C" w:rsidRDefault="006A2CA4" w:rsidP="641761CD">
      <w:pPr>
        <w:pStyle w:val="ListParagraph"/>
        <w:numPr>
          <w:ilvl w:val="0"/>
          <w:numId w:val="12"/>
        </w:numPr>
        <w:rPr>
          <w:rFonts w:ascii="Calibri" w:eastAsia="Calibri" w:hAnsi="Calibri" w:cs="Calibri"/>
          <w:sz w:val="24"/>
          <w:szCs w:val="24"/>
        </w:rPr>
      </w:pPr>
      <w:r w:rsidRPr="641761CD">
        <w:rPr>
          <w:rFonts w:ascii="Calibri" w:eastAsia="Calibri" w:hAnsi="Calibri" w:cs="Calibri"/>
          <w:sz w:val="24"/>
          <w:szCs w:val="24"/>
        </w:rPr>
        <w:t>Discipline(s)</w:t>
      </w:r>
    </w:p>
    <w:p w14:paraId="3F0DF6A1" w14:textId="77777777" w:rsidR="0014587C" w:rsidRDefault="006A2CA4" w:rsidP="641761CD">
      <w:pPr>
        <w:rPr>
          <w:rFonts w:ascii="Calibri" w:eastAsia="Calibri" w:hAnsi="Calibri" w:cs="Calibri"/>
          <w:sz w:val="24"/>
          <w:szCs w:val="24"/>
        </w:rPr>
      </w:pPr>
      <w:r w:rsidRPr="641761CD">
        <w:rPr>
          <w:rFonts w:ascii="Calibri" w:eastAsia="Calibri" w:hAnsi="Calibri" w:cs="Calibri"/>
          <w:b/>
          <w:bCs/>
          <w:sz w:val="24"/>
          <w:szCs w:val="24"/>
        </w:rPr>
        <w:t>3. Proposal Content</w:t>
      </w:r>
      <w:r w:rsidRPr="641761CD">
        <w:rPr>
          <w:rFonts w:ascii="Calibri" w:eastAsia="Calibri" w:hAnsi="Calibri" w:cs="Calibri"/>
          <w:sz w:val="24"/>
          <w:szCs w:val="24"/>
        </w:rPr>
        <w:t xml:space="preserve"> (to be anonymized—do not include identifying information)</w:t>
      </w:r>
    </w:p>
    <w:p w14:paraId="15BB4E84" w14:textId="234954F4" w:rsidR="0014587C" w:rsidRDefault="006A2CA4" w:rsidP="641761CD">
      <w:pPr>
        <w:pStyle w:val="ListParagraph"/>
        <w:numPr>
          <w:ilvl w:val="0"/>
          <w:numId w:val="12"/>
        </w:numPr>
        <w:rPr>
          <w:rFonts w:ascii="Calibri" w:eastAsia="Calibri" w:hAnsi="Calibri" w:cs="Calibri"/>
          <w:sz w:val="24"/>
          <w:szCs w:val="24"/>
        </w:rPr>
      </w:pPr>
      <w:r w:rsidRPr="641761CD">
        <w:rPr>
          <w:rFonts w:ascii="Calibri" w:eastAsia="Calibri" w:hAnsi="Calibri" w:cs="Calibri"/>
          <w:sz w:val="24"/>
          <w:szCs w:val="24"/>
        </w:rPr>
        <w:t>Purpose (see description above)</w:t>
      </w:r>
    </w:p>
    <w:p w14:paraId="4DBFD121" w14:textId="05981611" w:rsidR="0014587C" w:rsidRDefault="006A2CA4" w:rsidP="641761CD">
      <w:pPr>
        <w:pStyle w:val="ListParagraph"/>
        <w:numPr>
          <w:ilvl w:val="0"/>
          <w:numId w:val="12"/>
        </w:numPr>
        <w:rPr>
          <w:rFonts w:ascii="Calibri" w:eastAsia="Calibri" w:hAnsi="Calibri" w:cs="Calibri"/>
          <w:sz w:val="24"/>
          <w:szCs w:val="24"/>
        </w:rPr>
      </w:pPr>
      <w:r w:rsidRPr="641761CD">
        <w:rPr>
          <w:rFonts w:ascii="Calibri" w:eastAsia="Calibri" w:hAnsi="Calibri" w:cs="Calibri"/>
          <w:sz w:val="24"/>
          <w:szCs w:val="24"/>
        </w:rPr>
        <w:t>Process (see description above)</w:t>
      </w:r>
    </w:p>
    <w:p w14:paraId="52C6BB26" w14:textId="7F9C8B72" w:rsidR="0014587C" w:rsidRDefault="006A2CA4" w:rsidP="641761CD">
      <w:pPr>
        <w:pStyle w:val="ListParagraph"/>
        <w:numPr>
          <w:ilvl w:val="0"/>
          <w:numId w:val="12"/>
        </w:numPr>
        <w:rPr>
          <w:rFonts w:ascii="Calibri" w:eastAsia="Calibri" w:hAnsi="Calibri" w:cs="Calibri"/>
          <w:sz w:val="24"/>
          <w:szCs w:val="24"/>
        </w:rPr>
      </w:pPr>
      <w:r w:rsidRPr="641761CD">
        <w:rPr>
          <w:rFonts w:ascii="Calibri" w:eastAsia="Calibri" w:hAnsi="Calibri" w:cs="Calibri"/>
          <w:sz w:val="24"/>
          <w:szCs w:val="24"/>
        </w:rPr>
        <w:t>Results (see description above)</w:t>
      </w:r>
    </w:p>
    <w:p w14:paraId="2D068AAE" w14:textId="0D03A88F" w:rsidR="0014587C" w:rsidRDefault="006A2CA4" w:rsidP="641761CD">
      <w:pPr>
        <w:pStyle w:val="ListParagraph"/>
        <w:numPr>
          <w:ilvl w:val="0"/>
          <w:numId w:val="12"/>
        </w:numPr>
        <w:rPr>
          <w:rFonts w:ascii="Calibri" w:eastAsia="Calibri" w:hAnsi="Calibri" w:cs="Calibri"/>
          <w:sz w:val="24"/>
          <w:szCs w:val="24"/>
        </w:rPr>
      </w:pPr>
      <w:r w:rsidRPr="641761CD">
        <w:rPr>
          <w:rFonts w:ascii="Calibri" w:eastAsia="Calibri" w:hAnsi="Calibri" w:cs="Calibri"/>
          <w:sz w:val="24"/>
          <w:szCs w:val="24"/>
        </w:rPr>
        <w:t>Lessons Learned (see description above)</w:t>
      </w:r>
    </w:p>
    <w:p w14:paraId="6F0301EF" w14:textId="418F4ACB" w:rsidR="0014587C" w:rsidRDefault="006A2CA4" w:rsidP="641761CD">
      <w:pPr>
        <w:pStyle w:val="ListParagraph"/>
        <w:numPr>
          <w:ilvl w:val="0"/>
          <w:numId w:val="12"/>
        </w:numPr>
        <w:rPr>
          <w:rFonts w:ascii="Calibri" w:eastAsia="Calibri" w:hAnsi="Calibri" w:cs="Calibri"/>
          <w:sz w:val="24"/>
          <w:szCs w:val="24"/>
        </w:rPr>
      </w:pPr>
      <w:r w:rsidRPr="641761CD">
        <w:rPr>
          <w:rFonts w:ascii="Calibri" w:eastAsia="Calibri" w:hAnsi="Calibri" w:cs="Calibri"/>
          <w:sz w:val="24"/>
          <w:szCs w:val="24"/>
        </w:rPr>
        <w:t xml:space="preserve">Total word count across all four sections: </w:t>
      </w:r>
      <w:r w:rsidR="00B77716" w:rsidRPr="641761CD">
        <w:rPr>
          <w:rFonts w:ascii="Calibri" w:eastAsia="Calibri" w:hAnsi="Calibri" w:cs="Calibri"/>
          <w:sz w:val="24"/>
          <w:szCs w:val="24"/>
        </w:rPr>
        <w:t>750</w:t>
      </w:r>
      <w:r w:rsidRPr="641761CD">
        <w:rPr>
          <w:rFonts w:ascii="Calibri" w:eastAsia="Calibri" w:hAnsi="Calibri" w:cs="Calibri"/>
          <w:sz w:val="24"/>
          <w:szCs w:val="24"/>
        </w:rPr>
        <w:t xml:space="preserve"> words maximum</w:t>
      </w:r>
    </w:p>
    <w:p w14:paraId="616E2E06" w14:textId="77777777" w:rsidR="0014587C" w:rsidRDefault="006A2CA4" w:rsidP="641761CD">
      <w:pPr>
        <w:rPr>
          <w:rFonts w:ascii="Calibri" w:eastAsia="Calibri" w:hAnsi="Calibri" w:cs="Calibri"/>
          <w:b/>
          <w:bCs/>
          <w:sz w:val="24"/>
          <w:szCs w:val="24"/>
        </w:rPr>
      </w:pPr>
      <w:r w:rsidRPr="641761CD">
        <w:rPr>
          <w:rFonts w:ascii="Calibri" w:eastAsia="Calibri" w:hAnsi="Calibri" w:cs="Calibri"/>
          <w:b/>
          <w:bCs/>
          <w:sz w:val="24"/>
          <w:szCs w:val="24"/>
        </w:rPr>
        <w:t>4. Additional Information</w:t>
      </w:r>
    </w:p>
    <w:p w14:paraId="7EC4E466" w14:textId="087B3879" w:rsidR="006A2CA4" w:rsidRDefault="006A2CA4" w:rsidP="641761CD">
      <w:pPr>
        <w:pStyle w:val="ListParagraph"/>
        <w:numPr>
          <w:ilvl w:val="0"/>
          <w:numId w:val="12"/>
        </w:numPr>
        <w:rPr>
          <w:rFonts w:ascii="Calibri" w:eastAsia="Calibri" w:hAnsi="Calibri" w:cs="Calibri"/>
          <w:sz w:val="24"/>
          <w:szCs w:val="24"/>
        </w:rPr>
      </w:pPr>
      <w:r w:rsidRPr="641761CD">
        <w:rPr>
          <w:rFonts w:ascii="Calibri" w:eastAsia="Calibri" w:hAnsi="Calibri" w:cs="Calibri"/>
          <w:sz w:val="24"/>
          <w:szCs w:val="24"/>
        </w:rPr>
        <w:t>Are any students involved as co-presenters or collaborators? (Yes/No)</w:t>
      </w:r>
    </w:p>
    <w:p w14:paraId="108C8CDC" w14:textId="4C74CBF0" w:rsidR="0014587C" w:rsidRDefault="003D0EF7" w:rsidP="641761CD">
      <w:pPr>
        <w:pStyle w:val="Heading2"/>
        <w:rPr>
          <w:rFonts w:ascii="Calibri" w:eastAsia="Calibri" w:hAnsi="Calibri" w:cs="Calibri"/>
        </w:rPr>
      </w:pPr>
      <w:r w:rsidRPr="641761CD">
        <w:rPr>
          <w:rFonts w:ascii="Calibri" w:eastAsia="Calibri" w:hAnsi="Calibri" w:cs="Calibri"/>
        </w:rPr>
        <w:lastRenderedPageBreak/>
        <w:t>Review Process</w:t>
      </w:r>
    </w:p>
    <w:p w14:paraId="7B0490D6" w14:textId="77777777" w:rsidR="0014587C" w:rsidRDefault="006A2CA4" w:rsidP="641761CD">
      <w:pPr>
        <w:rPr>
          <w:rFonts w:ascii="Calibri" w:eastAsia="Calibri" w:hAnsi="Calibri" w:cs="Calibri"/>
        </w:rPr>
      </w:pPr>
      <w:r w:rsidRPr="641761CD">
        <w:rPr>
          <w:rFonts w:ascii="Calibri" w:eastAsia="Calibri" w:hAnsi="Calibri" w:cs="Calibri"/>
        </w:rPr>
        <w:t>A panel of reviewers will review each proposal anonymously using the following rubric:</w:t>
      </w:r>
    </w:p>
    <w:tbl>
      <w:tblPr>
        <w:tblStyle w:val="LightGrid-Accent1"/>
        <w:tblW w:w="8798" w:type="dxa"/>
        <w:tblLook w:val="04A0" w:firstRow="1" w:lastRow="0" w:firstColumn="1" w:lastColumn="0" w:noHBand="0" w:noVBand="1"/>
      </w:tblPr>
      <w:tblGrid>
        <w:gridCol w:w="1585"/>
        <w:gridCol w:w="1905"/>
        <w:gridCol w:w="1905"/>
        <w:gridCol w:w="1798"/>
        <w:gridCol w:w="1605"/>
      </w:tblGrid>
      <w:tr w:rsidR="0014587C" w:rsidRPr="003D0EF7" w14:paraId="14C804E0" w14:textId="77777777" w:rsidTr="641761C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5" w:type="dxa"/>
            <w:shd w:val="clear" w:color="auto" w:fill="F3F3F3"/>
          </w:tcPr>
          <w:p w14:paraId="7935556E" w14:textId="77777777" w:rsidR="0014587C" w:rsidRPr="003D0EF7" w:rsidRDefault="006A2CA4" w:rsidP="641761CD">
            <w:pPr>
              <w:rPr>
                <w:rFonts w:ascii="Calibri" w:eastAsia="Calibri" w:hAnsi="Calibri" w:cs="Calibri"/>
                <w:sz w:val="24"/>
                <w:szCs w:val="24"/>
              </w:rPr>
            </w:pPr>
            <w:r w:rsidRPr="641761CD">
              <w:rPr>
                <w:rFonts w:ascii="Calibri" w:eastAsia="Calibri" w:hAnsi="Calibri" w:cs="Calibri"/>
                <w:sz w:val="24"/>
                <w:szCs w:val="24"/>
              </w:rPr>
              <w:t>Criterion</w:t>
            </w:r>
          </w:p>
        </w:tc>
        <w:tc>
          <w:tcPr>
            <w:tcW w:w="1905" w:type="dxa"/>
            <w:shd w:val="clear" w:color="auto" w:fill="F3F3F3"/>
          </w:tcPr>
          <w:p w14:paraId="0E1B4830" w14:textId="77777777" w:rsidR="0014587C" w:rsidRPr="003D0EF7" w:rsidRDefault="006A2CA4" w:rsidP="641761CD">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t>Exemplary (4)</w:t>
            </w:r>
          </w:p>
        </w:tc>
        <w:tc>
          <w:tcPr>
            <w:tcW w:w="1905" w:type="dxa"/>
            <w:shd w:val="clear" w:color="auto" w:fill="F3F3F3"/>
          </w:tcPr>
          <w:p w14:paraId="47AD0A37" w14:textId="77777777" w:rsidR="0014587C" w:rsidRPr="003D0EF7" w:rsidRDefault="006A2CA4" w:rsidP="641761CD">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t>Proficient (3)</w:t>
            </w:r>
          </w:p>
        </w:tc>
        <w:tc>
          <w:tcPr>
            <w:tcW w:w="1798" w:type="dxa"/>
            <w:shd w:val="clear" w:color="auto" w:fill="F3F3F3"/>
          </w:tcPr>
          <w:p w14:paraId="546DC356" w14:textId="77777777" w:rsidR="0014587C" w:rsidRPr="003D0EF7" w:rsidRDefault="006A2CA4" w:rsidP="641761CD">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t>Developing (2)</w:t>
            </w:r>
          </w:p>
        </w:tc>
        <w:tc>
          <w:tcPr>
            <w:tcW w:w="1605" w:type="dxa"/>
            <w:shd w:val="clear" w:color="auto" w:fill="F3F3F3"/>
          </w:tcPr>
          <w:p w14:paraId="11EB8E8A" w14:textId="77777777" w:rsidR="0014587C" w:rsidRPr="003D0EF7" w:rsidRDefault="006A2CA4" w:rsidP="641761CD">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t>Beginning (1)</w:t>
            </w:r>
          </w:p>
        </w:tc>
      </w:tr>
      <w:tr w:rsidR="0014587C" w:rsidRPr="003D0EF7" w14:paraId="39EDD1D2" w14:textId="77777777" w:rsidTr="641761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5" w:type="dxa"/>
          </w:tcPr>
          <w:p w14:paraId="586FB674" w14:textId="77777777" w:rsidR="0014587C" w:rsidRPr="003D0EF7" w:rsidRDefault="006A2CA4" w:rsidP="641761CD">
            <w:pPr>
              <w:rPr>
                <w:rFonts w:ascii="Calibri" w:eastAsia="Calibri" w:hAnsi="Calibri" w:cs="Calibri"/>
                <w:sz w:val="24"/>
                <w:szCs w:val="24"/>
              </w:rPr>
            </w:pPr>
            <w:r w:rsidRPr="641761CD">
              <w:rPr>
                <w:rFonts w:ascii="Calibri" w:eastAsia="Calibri" w:hAnsi="Calibri" w:cs="Calibri"/>
                <w:sz w:val="24"/>
                <w:szCs w:val="24"/>
              </w:rPr>
              <w:t>Purpose</w:t>
            </w:r>
          </w:p>
        </w:tc>
        <w:tc>
          <w:tcPr>
            <w:tcW w:w="1905" w:type="dxa"/>
          </w:tcPr>
          <w:p w14:paraId="50B75901" w14:textId="7CE48AD5" w:rsidR="0014587C" w:rsidRPr="003D0EF7" w:rsidRDefault="006A2CA4" w:rsidP="641761CD">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t xml:space="preserve">Purpose clearly articulated with </w:t>
            </w:r>
            <w:r w:rsidR="60455D76" w:rsidRPr="641761CD">
              <w:rPr>
                <w:rFonts w:ascii="Calibri" w:eastAsia="Calibri" w:hAnsi="Calibri" w:cs="Calibri"/>
                <w:sz w:val="24"/>
                <w:szCs w:val="24"/>
              </w:rPr>
              <w:t>a strong</w:t>
            </w:r>
            <w:r w:rsidRPr="641761CD">
              <w:rPr>
                <w:rFonts w:ascii="Calibri" w:eastAsia="Calibri" w:hAnsi="Calibri" w:cs="Calibri"/>
                <w:sz w:val="24"/>
                <w:szCs w:val="24"/>
              </w:rPr>
              <w:t xml:space="preserve"> rationale for AI integration &amp; clear connection to learning goals.</w:t>
            </w:r>
          </w:p>
        </w:tc>
        <w:tc>
          <w:tcPr>
            <w:tcW w:w="1905" w:type="dxa"/>
          </w:tcPr>
          <w:p w14:paraId="24DE658A" w14:textId="77777777" w:rsidR="0014587C" w:rsidRPr="003D0EF7" w:rsidRDefault="006A2CA4" w:rsidP="641761CD">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t>Purpose is clear with adequate rationale for AI integration.</w:t>
            </w:r>
          </w:p>
        </w:tc>
        <w:tc>
          <w:tcPr>
            <w:tcW w:w="1798" w:type="dxa"/>
          </w:tcPr>
          <w:p w14:paraId="02EA2160" w14:textId="0932D50C" w:rsidR="0014587C" w:rsidRPr="003D0EF7" w:rsidRDefault="006A2CA4" w:rsidP="641761CD">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t xml:space="preserve">Purpose is </w:t>
            </w:r>
            <w:r w:rsidR="698E9164" w:rsidRPr="641761CD">
              <w:rPr>
                <w:rFonts w:ascii="Calibri" w:eastAsia="Calibri" w:hAnsi="Calibri" w:cs="Calibri"/>
                <w:sz w:val="24"/>
                <w:szCs w:val="24"/>
              </w:rPr>
              <w:t>present,</w:t>
            </w:r>
            <w:r w:rsidRPr="641761CD">
              <w:rPr>
                <w:rFonts w:ascii="Calibri" w:eastAsia="Calibri" w:hAnsi="Calibri" w:cs="Calibri"/>
                <w:sz w:val="24"/>
                <w:szCs w:val="24"/>
              </w:rPr>
              <w:t xml:space="preserve"> but rationale for AI integration </w:t>
            </w:r>
            <w:r w:rsidR="4A41BD77" w:rsidRPr="641761CD">
              <w:rPr>
                <w:rFonts w:ascii="Calibri" w:eastAsia="Calibri" w:hAnsi="Calibri" w:cs="Calibri"/>
                <w:sz w:val="24"/>
                <w:szCs w:val="24"/>
              </w:rPr>
              <w:t>is weak</w:t>
            </w:r>
            <w:r w:rsidRPr="641761CD">
              <w:rPr>
                <w:rFonts w:ascii="Calibri" w:eastAsia="Calibri" w:hAnsi="Calibri" w:cs="Calibri"/>
                <w:sz w:val="24"/>
                <w:szCs w:val="24"/>
              </w:rPr>
              <w:t>.</w:t>
            </w:r>
          </w:p>
        </w:tc>
        <w:tc>
          <w:tcPr>
            <w:tcW w:w="1605" w:type="dxa"/>
          </w:tcPr>
          <w:p w14:paraId="6B0F02DD" w14:textId="2CEF8DB2" w:rsidR="0014587C" w:rsidRPr="003D0EF7" w:rsidRDefault="5A6866EA" w:rsidP="641761CD">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t>The purpose</w:t>
            </w:r>
            <w:r w:rsidR="006A2CA4" w:rsidRPr="641761CD">
              <w:rPr>
                <w:rFonts w:ascii="Calibri" w:eastAsia="Calibri" w:hAnsi="Calibri" w:cs="Calibri"/>
                <w:sz w:val="24"/>
                <w:szCs w:val="24"/>
              </w:rPr>
              <w:t xml:space="preserve"> is absent </w:t>
            </w:r>
            <w:r w:rsidR="472AC99A" w:rsidRPr="641761CD">
              <w:rPr>
                <w:rFonts w:ascii="Calibri" w:eastAsia="Calibri" w:hAnsi="Calibri" w:cs="Calibri"/>
                <w:sz w:val="24"/>
                <w:szCs w:val="24"/>
              </w:rPr>
              <w:t>or unclear</w:t>
            </w:r>
            <w:r w:rsidR="006A2CA4" w:rsidRPr="641761CD">
              <w:rPr>
                <w:rFonts w:ascii="Calibri" w:eastAsia="Calibri" w:hAnsi="Calibri" w:cs="Calibri"/>
                <w:sz w:val="24"/>
                <w:szCs w:val="24"/>
              </w:rPr>
              <w:t>.</w:t>
            </w:r>
          </w:p>
        </w:tc>
      </w:tr>
      <w:tr w:rsidR="0014587C" w:rsidRPr="003D0EF7" w14:paraId="68E8E813" w14:textId="77777777" w:rsidTr="641761C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5" w:type="dxa"/>
          </w:tcPr>
          <w:p w14:paraId="73974784" w14:textId="77777777" w:rsidR="0014587C" w:rsidRPr="003D0EF7" w:rsidRDefault="006A2CA4" w:rsidP="641761CD">
            <w:pPr>
              <w:rPr>
                <w:rFonts w:ascii="Calibri" w:eastAsia="Calibri" w:hAnsi="Calibri" w:cs="Calibri"/>
                <w:sz w:val="24"/>
                <w:szCs w:val="24"/>
              </w:rPr>
            </w:pPr>
            <w:r w:rsidRPr="641761CD">
              <w:rPr>
                <w:rFonts w:ascii="Calibri" w:eastAsia="Calibri" w:hAnsi="Calibri" w:cs="Calibri"/>
                <w:sz w:val="24"/>
                <w:szCs w:val="24"/>
              </w:rPr>
              <w:t>Process</w:t>
            </w:r>
          </w:p>
        </w:tc>
        <w:tc>
          <w:tcPr>
            <w:tcW w:w="1905" w:type="dxa"/>
          </w:tcPr>
          <w:p w14:paraId="0D9F982E" w14:textId="77777777" w:rsidR="0014587C" w:rsidRPr="003D0EF7" w:rsidRDefault="006A2CA4" w:rsidP="641761CD">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t>Process is clearly described with specific details about implementation, tools used, and stakeholder involvement.</w:t>
            </w:r>
          </w:p>
        </w:tc>
        <w:tc>
          <w:tcPr>
            <w:tcW w:w="1905" w:type="dxa"/>
          </w:tcPr>
          <w:p w14:paraId="3E9DCE8A" w14:textId="77777777" w:rsidR="0014587C" w:rsidRPr="003D0EF7" w:rsidRDefault="006A2CA4" w:rsidP="641761CD">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t>Process is adequately described with some details about implementation.</w:t>
            </w:r>
          </w:p>
        </w:tc>
        <w:tc>
          <w:tcPr>
            <w:tcW w:w="1798" w:type="dxa"/>
          </w:tcPr>
          <w:p w14:paraId="470955F4" w14:textId="77777777" w:rsidR="0014587C" w:rsidRPr="003D0EF7" w:rsidRDefault="006A2CA4" w:rsidP="641761CD">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t>Process is vaguely described with minimal detail.</w:t>
            </w:r>
          </w:p>
        </w:tc>
        <w:tc>
          <w:tcPr>
            <w:tcW w:w="1605" w:type="dxa"/>
          </w:tcPr>
          <w:p w14:paraId="4C3358F7" w14:textId="74FF18D1" w:rsidR="0014587C" w:rsidRPr="003D0EF7" w:rsidRDefault="006A2CA4" w:rsidP="641761CD">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t>Process is absent or unclear.</w:t>
            </w:r>
          </w:p>
        </w:tc>
      </w:tr>
      <w:tr w:rsidR="0014587C" w:rsidRPr="003D0EF7" w14:paraId="25F5E9A8" w14:textId="77777777" w:rsidTr="641761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5" w:type="dxa"/>
          </w:tcPr>
          <w:p w14:paraId="4A1C13C4" w14:textId="77777777" w:rsidR="0014587C" w:rsidRPr="003D0EF7" w:rsidRDefault="006A2CA4" w:rsidP="641761CD">
            <w:pPr>
              <w:rPr>
                <w:rFonts w:ascii="Calibri" w:eastAsia="Calibri" w:hAnsi="Calibri" w:cs="Calibri"/>
                <w:sz w:val="24"/>
                <w:szCs w:val="24"/>
              </w:rPr>
            </w:pPr>
            <w:r w:rsidRPr="641761CD">
              <w:rPr>
                <w:rFonts w:ascii="Calibri" w:eastAsia="Calibri" w:hAnsi="Calibri" w:cs="Calibri"/>
                <w:sz w:val="24"/>
                <w:szCs w:val="24"/>
              </w:rPr>
              <w:t>Results</w:t>
            </w:r>
          </w:p>
        </w:tc>
        <w:tc>
          <w:tcPr>
            <w:tcW w:w="1905" w:type="dxa"/>
          </w:tcPr>
          <w:p w14:paraId="322F3180" w14:textId="1256B837" w:rsidR="0014587C" w:rsidRPr="003D0EF7" w:rsidRDefault="006A2CA4" w:rsidP="641761CD">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t>Results clearly described with specific evidence of impact on student learning</w:t>
            </w:r>
            <w:r w:rsidR="63333490" w:rsidRPr="641761CD">
              <w:rPr>
                <w:rFonts w:ascii="Calibri" w:eastAsia="Calibri" w:hAnsi="Calibri" w:cs="Calibri"/>
                <w:sz w:val="24"/>
                <w:szCs w:val="24"/>
              </w:rPr>
              <w:t xml:space="preserve">, </w:t>
            </w:r>
            <w:r w:rsidRPr="641761CD">
              <w:rPr>
                <w:rFonts w:ascii="Calibri" w:eastAsia="Calibri" w:hAnsi="Calibri" w:cs="Calibri"/>
                <w:sz w:val="24"/>
                <w:szCs w:val="24"/>
              </w:rPr>
              <w:t>teaching practice</w:t>
            </w:r>
            <w:r w:rsidR="08A84D5E" w:rsidRPr="641761CD">
              <w:rPr>
                <w:rFonts w:ascii="Calibri" w:eastAsia="Calibri" w:hAnsi="Calibri" w:cs="Calibri"/>
                <w:sz w:val="24"/>
                <w:szCs w:val="24"/>
              </w:rPr>
              <w:t>, or larger programs/</w:t>
            </w:r>
            <w:r w:rsidR="36D09F09" w:rsidRPr="641761CD">
              <w:rPr>
                <w:rFonts w:ascii="Calibri" w:eastAsia="Calibri" w:hAnsi="Calibri" w:cs="Calibri"/>
                <w:sz w:val="24"/>
                <w:szCs w:val="24"/>
              </w:rPr>
              <w:t xml:space="preserve"> </w:t>
            </w:r>
            <w:r w:rsidR="08A84D5E" w:rsidRPr="641761CD">
              <w:rPr>
                <w:rFonts w:ascii="Calibri" w:eastAsia="Calibri" w:hAnsi="Calibri" w:cs="Calibri"/>
                <w:sz w:val="24"/>
                <w:szCs w:val="24"/>
              </w:rPr>
              <w:t>processes</w:t>
            </w:r>
          </w:p>
        </w:tc>
        <w:tc>
          <w:tcPr>
            <w:tcW w:w="1905" w:type="dxa"/>
          </w:tcPr>
          <w:p w14:paraId="578AD989" w14:textId="77777777" w:rsidR="0014587C" w:rsidRPr="003D0EF7" w:rsidRDefault="006A2CA4" w:rsidP="641761CD">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t>Results are described with some evidence of impact.</w:t>
            </w:r>
          </w:p>
        </w:tc>
        <w:tc>
          <w:tcPr>
            <w:tcW w:w="1798" w:type="dxa"/>
          </w:tcPr>
          <w:p w14:paraId="04C8350A" w14:textId="77777777" w:rsidR="0014587C" w:rsidRPr="003D0EF7" w:rsidRDefault="006A2CA4" w:rsidP="641761CD">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t>Results are minimally described with little evidence.</w:t>
            </w:r>
          </w:p>
        </w:tc>
        <w:tc>
          <w:tcPr>
            <w:tcW w:w="1605" w:type="dxa"/>
          </w:tcPr>
          <w:p w14:paraId="0FA77310" w14:textId="77777777" w:rsidR="0014587C" w:rsidRPr="003D0EF7" w:rsidRDefault="006A2CA4" w:rsidP="641761CD">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t>Results are absent or unclear.</w:t>
            </w:r>
          </w:p>
        </w:tc>
      </w:tr>
      <w:tr w:rsidR="0014587C" w:rsidRPr="003D0EF7" w14:paraId="3EA5E2C8" w14:textId="77777777" w:rsidTr="641761C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5" w:type="dxa"/>
          </w:tcPr>
          <w:p w14:paraId="66119863" w14:textId="77777777" w:rsidR="0014587C" w:rsidRPr="003D0EF7" w:rsidRDefault="006A2CA4" w:rsidP="641761CD">
            <w:pPr>
              <w:rPr>
                <w:rFonts w:ascii="Calibri" w:eastAsia="Calibri" w:hAnsi="Calibri" w:cs="Calibri"/>
                <w:sz w:val="24"/>
                <w:szCs w:val="24"/>
              </w:rPr>
            </w:pPr>
            <w:r w:rsidRPr="641761CD">
              <w:rPr>
                <w:rFonts w:ascii="Calibri" w:eastAsia="Calibri" w:hAnsi="Calibri" w:cs="Calibri"/>
                <w:sz w:val="24"/>
                <w:szCs w:val="24"/>
              </w:rPr>
              <w:t>Lessons Learned</w:t>
            </w:r>
          </w:p>
        </w:tc>
        <w:tc>
          <w:tcPr>
            <w:tcW w:w="1905" w:type="dxa"/>
          </w:tcPr>
          <w:p w14:paraId="4C0FFD4F" w14:textId="77777777" w:rsidR="0014587C" w:rsidRPr="003D0EF7" w:rsidRDefault="006A2CA4" w:rsidP="641761CD">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t>Lessons learned are insightful, actionable, and clearly articulated with relevance to broader community.</w:t>
            </w:r>
          </w:p>
        </w:tc>
        <w:tc>
          <w:tcPr>
            <w:tcW w:w="1905" w:type="dxa"/>
          </w:tcPr>
          <w:p w14:paraId="1C759665" w14:textId="77777777" w:rsidR="0014587C" w:rsidRPr="003D0EF7" w:rsidRDefault="006A2CA4" w:rsidP="641761CD">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t>Lessons learned are clear and relevant to others.</w:t>
            </w:r>
          </w:p>
        </w:tc>
        <w:tc>
          <w:tcPr>
            <w:tcW w:w="1798" w:type="dxa"/>
          </w:tcPr>
          <w:p w14:paraId="66175A3C" w14:textId="77777777" w:rsidR="0014587C" w:rsidRPr="003D0EF7" w:rsidRDefault="006A2CA4" w:rsidP="641761CD">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t>Lessons learned are present but lack depth or relevance.</w:t>
            </w:r>
          </w:p>
        </w:tc>
        <w:tc>
          <w:tcPr>
            <w:tcW w:w="1605" w:type="dxa"/>
          </w:tcPr>
          <w:p w14:paraId="28ED9CD2" w14:textId="77777777" w:rsidR="0014587C" w:rsidRPr="003D0EF7" w:rsidRDefault="006A2CA4" w:rsidP="641761CD">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t>Lessons learned are absent or unclear.</w:t>
            </w:r>
          </w:p>
        </w:tc>
      </w:tr>
      <w:tr w:rsidR="0014587C" w:rsidRPr="003D0EF7" w14:paraId="7F12B116" w14:textId="77777777" w:rsidTr="641761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5" w:type="dxa"/>
          </w:tcPr>
          <w:p w14:paraId="7CF9D8DC" w14:textId="77777777" w:rsidR="0014587C" w:rsidRPr="003D0EF7" w:rsidRDefault="006A2CA4" w:rsidP="641761CD">
            <w:pPr>
              <w:rPr>
                <w:rFonts w:ascii="Calibri" w:eastAsia="Calibri" w:hAnsi="Calibri" w:cs="Calibri"/>
                <w:sz w:val="24"/>
                <w:szCs w:val="24"/>
              </w:rPr>
            </w:pPr>
            <w:r w:rsidRPr="641761CD">
              <w:rPr>
                <w:rFonts w:ascii="Calibri" w:eastAsia="Calibri" w:hAnsi="Calibri" w:cs="Calibri"/>
                <w:sz w:val="24"/>
                <w:szCs w:val="24"/>
              </w:rPr>
              <w:t>Clarity</w:t>
            </w:r>
          </w:p>
        </w:tc>
        <w:tc>
          <w:tcPr>
            <w:tcW w:w="1905" w:type="dxa"/>
          </w:tcPr>
          <w:p w14:paraId="180177B2" w14:textId="77777777" w:rsidR="0014587C" w:rsidRPr="003D0EF7" w:rsidRDefault="006A2CA4" w:rsidP="641761CD">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t xml:space="preserve">Proposal is exceptionally </w:t>
            </w:r>
            <w:r w:rsidRPr="641761CD">
              <w:rPr>
                <w:rFonts w:ascii="Calibri" w:eastAsia="Calibri" w:hAnsi="Calibri" w:cs="Calibri"/>
                <w:sz w:val="24"/>
                <w:szCs w:val="24"/>
              </w:rPr>
              <w:lastRenderedPageBreak/>
              <w:t>clear, well-organized, and concise throughout all sections.</w:t>
            </w:r>
          </w:p>
        </w:tc>
        <w:tc>
          <w:tcPr>
            <w:tcW w:w="1905" w:type="dxa"/>
          </w:tcPr>
          <w:p w14:paraId="0B59A03D" w14:textId="77777777" w:rsidR="0014587C" w:rsidRPr="003D0EF7" w:rsidRDefault="006A2CA4" w:rsidP="641761CD">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lastRenderedPageBreak/>
              <w:t>Proposal is clear and well-</w:t>
            </w:r>
            <w:r w:rsidRPr="641761CD">
              <w:rPr>
                <w:rFonts w:ascii="Calibri" w:eastAsia="Calibri" w:hAnsi="Calibri" w:cs="Calibri"/>
                <w:sz w:val="24"/>
                <w:szCs w:val="24"/>
              </w:rPr>
              <w:lastRenderedPageBreak/>
              <w:t>organized with minor issues.</w:t>
            </w:r>
          </w:p>
        </w:tc>
        <w:tc>
          <w:tcPr>
            <w:tcW w:w="1798" w:type="dxa"/>
          </w:tcPr>
          <w:p w14:paraId="0864FCF6" w14:textId="77777777" w:rsidR="0014587C" w:rsidRPr="003D0EF7" w:rsidRDefault="006A2CA4" w:rsidP="641761CD">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lastRenderedPageBreak/>
              <w:t xml:space="preserve">Proposal has clarity issues </w:t>
            </w:r>
            <w:r w:rsidRPr="641761CD">
              <w:rPr>
                <w:rFonts w:ascii="Calibri" w:eastAsia="Calibri" w:hAnsi="Calibri" w:cs="Calibri"/>
                <w:sz w:val="24"/>
                <w:szCs w:val="24"/>
              </w:rPr>
              <w:lastRenderedPageBreak/>
              <w:t>that impede understanding.</w:t>
            </w:r>
          </w:p>
        </w:tc>
        <w:tc>
          <w:tcPr>
            <w:tcW w:w="1605" w:type="dxa"/>
          </w:tcPr>
          <w:p w14:paraId="254910B5" w14:textId="7375FD51" w:rsidR="0014587C" w:rsidRPr="003D0EF7" w:rsidRDefault="006A2CA4" w:rsidP="641761CD">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lastRenderedPageBreak/>
              <w:t xml:space="preserve">Proposal is </w:t>
            </w:r>
            <w:r w:rsidR="77264010" w:rsidRPr="641761CD">
              <w:rPr>
                <w:rFonts w:ascii="Calibri" w:eastAsia="Calibri" w:hAnsi="Calibri" w:cs="Calibri"/>
                <w:sz w:val="24"/>
                <w:szCs w:val="24"/>
              </w:rPr>
              <w:t>unclear</w:t>
            </w:r>
            <w:r w:rsidRPr="641761CD">
              <w:rPr>
                <w:rFonts w:ascii="Calibri" w:eastAsia="Calibri" w:hAnsi="Calibri" w:cs="Calibri"/>
                <w:sz w:val="24"/>
                <w:szCs w:val="24"/>
              </w:rPr>
              <w:t xml:space="preserve"> or </w:t>
            </w:r>
            <w:r w:rsidRPr="641761CD">
              <w:rPr>
                <w:rFonts w:ascii="Calibri" w:eastAsia="Calibri" w:hAnsi="Calibri" w:cs="Calibri"/>
                <w:sz w:val="24"/>
                <w:szCs w:val="24"/>
              </w:rPr>
              <w:lastRenderedPageBreak/>
              <w:t>poorly organized.</w:t>
            </w:r>
          </w:p>
        </w:tc>
      </w:tr>
      <w:tr w:rsidR="0014587C" w:rsidRPr="003D0EF7" w14:paraId="038B9CF4" w14:textId="77777777" w:rsidTr="641761C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5" w:type="dxa"/>
          </w:tcPr>
          <w:p w14:paraId="0B20A82F" w14:textId="77777777" w:rsidR="0014587C" w:rsidRPr="003D0EF7" w:rsidRDefault="006A2CA4" w:rsidP="641761CD">
            <w:pPr>
              <w:rPr>
                <w:rFonts w:ascii="Calibri" w:eastAsia="Calibri" w:hAnsi="Calibri" w:cs="Calibri"/>
                <w:sz w:val="24"/>
                <w:szCs w:val="24"/>
              </w:rPr>
            </w:pPr>
            <w:r w:rsidRPr="641761CD">
              <w:rPr>
                <w:rFonts w:ascii="Calibri" w:eastAsia="Calibri" w:hAnsi="Calibri" w:cs="Calibri"/>
                <w:sz w:val="24"/>
                <w:szCs w:val="24"/>
              </w:rPr>
              <w:t>Adaptability</w:t>
            </w:r>
          </w:p>
        </w:tc>
        <w:tc>
          <w:tcPr>
            <w:tcW w:w="1905" w:type="dxa"/>
          </w:tcPr>
          <w:p w14:paraId="7EE0CB0B" w14:textId="2AE02384" w:rsidR="0014587C" w:rsidRPr="003D0EF7" w:rsidRDefault="006A2CA4" w:rsidP="641761CD">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t>Strong evidence that approach could be adapted across disciplines, contexts, or institutions.</w:t>
            </w:r>
          </w:p>
        </w:tc>
        <w:tc>
          <w:tcPr>
            <w:tcW w:w="1905" w:type="dxa"/>
          </w:tcPr>
          <w:p w14:paraId="10DA5923" w14:textId="77777777" w:rsidR="0014587C" w:rsidRPr="003D0EF7" w:rsidRDefault="006A2CA4" w:rsidP="641761CD">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t>Clear evidence that approach could be adapted to other settings.</w:t>
            </w:r>
          </w:p>
        </w:tc>
        <w:tc>
          <w:tcPr>
            <w:tcW w:w="1798" w:type="dxa"/>
          </w:tcPr>
          <w:p w14:paraId="239A5C06" w14:textId="49EE3348" w:rsidR="0014587C" w:rsidRPr="003D0EF7" w:rsidRDefault="006A2CA4" w:rsidP="641761CD">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t xml:space="preserve">Some </w:t>
            </w:r>
            <w:bookmarkStart w:id="1" w:name="_Int_70029A4v"/>
            <w:r w:rsidR="6E38DF61" w:rsidRPr="641761CD">
              <w:rPr>
                <w:rFonts w:ascii="Calibri" w:eastAsia="Calibri" w:hAnsi="Calibri" w:cs="Calibri"/>
                <w:sz w:val="24"/>
                <w:szCs w:val="24"/>
              </w:rPr>
              <w:t>indication</w:t>
            </w:r>
            <w:bookmarkEnd w:id="1"/>
            <w:r w:rsidRPr="641761CD">
              <w:rPr>
                <w:rFonts w:ascii="Calibri" w:eastAsia="Calibri" w:hAnsi="Calibri" w:cs="Calibri"/>
                <w:sz w:val="24"/>
                <w:szCs w:val="24"/>
              </w:rPr>
              <w:t xml:space="preserve"> of potential adaptability.</w:t>
            </w:r>
          </w:p>
        </w:tc>
        <w:tc>
          <w:tcPr>
            <w:tcW w:w="1605" w:type="dxa"/>
          </w:tcPr>
          <w:p w14:paraId="73C91084" w14:textId="77777777" w:rsidR="0014587C" w:rsidRPr="003D0EF7" w:rsidRDefault="006A2CA4" w:rsidP="641761CD">
            <w:pPr>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4"/>
                <w:szCs w:val="24"/>
              </w:rPr>
            </w:pPr>
            <w:r w:rsidRPr="641761CD">
              <w:rPr>
                <w:rFonts w:ascii="Calibri" w:eastAsia="Calibri" w:hAnsi="Calibri" w:cs="Calibri"/>
                <w:sz w:val="24"/>
                <w:szCs w:val="24"/>
              </w:rPr>
              <w:t>No evidence of adaptability beyond specific context.</w:t>
            </w:r>
          </w:p>
        </w:tc>
      </w:tr>
    </w:tbl>
    <w:p w14:paraId="3F180322" w14:textId="6025216A" w:rsidR="32C4F7A1" w:rsidRDefault="32C4F7A1" w:rsidP="641761CD">
      <w:pPr>
        <w:rPr>
          <w:rFonts w:ascii="Calibri" w:eastAsia="Calibri" w:hAnsi="Calibri" w:cs="Calibri"/>
          <w:sz w:val="24"/>
          <w:szCs w:val="24"/>
        </w:rPr>
      </w:pPr>
      <w:r w:rsidRPr="641761CD">
        <w:rPr>
          <w:rFonts w:ascii="Calibri" w:eastAsia="Calibri" w:hAnsi="Calibri" w:cs="Calibri"/>
          <w:sz w:val="24"/>
          <w:szCs w:val="24"/>
        </w:rPr>
        <w:t>In making the f</w:t>
      </w:r>
      <w:r w:rsidR="006A2CA4" w:rsidRPr="641761CD">
        <w:rPr>
          <w:rFonts w:ascii="Calibri" w:eastAsia="Calibri" w:hAnsi="Calibri" w:cs="Calibri"/>
          <w:sz w:val="24"/>
          <w:szCs w:val="24"/>
        </w:rPr>
        <w:t>inal selection of proposals for the showcase</w:t>
      </w:r>
      <w:r w:rsidR="2426CB76" w:rsidRPr="641761CD">
        <w:rPr>
          <w:rFonts w:ascii="Calibri" w:eastAsia="Calibri" w:hAnsi="Calibri" w:cs="Calibri"/>
          <w:sz w:val="24"/>
          <w:szCs w:val="24"/>
        </w:rPr>
        <w:t>, the selection committee</w:t>
      </w:r>
      <w:r w:rsidR="006A2CA4" w:rsidRPr="641761CD">
        <w:rPr>
          <w:rFonts w:ascii="Calibri" w:eastAsia="Calibri" w:hAnsi="Calibri" w:cs="Calibri"/>
          <w:sz w:val="24"/>
          <w:szCs w:val="24"/>
        </w:rPr>
        <w:t xml:space="preserve"> will </w:t>
      </w:r>
      <w:r w:rsidR="491FCE9B" w:rsidRPr="641761CD">
        <w:rPr>
          <w:rFonts w:ascii="Calibri" w:eastAsia="Calibri" w:hAnsi="Calibri" w:cs="Calibri"/>
          <w:sz w:val="24"/>
          <w:szCs w:val="24"/>
        </w:rPr>
        <w:t>work to</w:t>
      </w:r>
      <w:r w:rsidR="006A2CA4" w:rsidRPr="641761CD">
        <w:rPr>
          <w:rFonts w:ascii="Calibri" w:eastAsia="Calibri" w:hAnsi="Calibri" w:cs="Calibri"/>
          <w:sz w:val="24"/>
          <w:szCs w:val="24"/>
        </w:rPr>
        <w:t xml:space="preserve"> ensur</w:t>
      </w:r>
      <w:r w:rsidR="7E79089E" w:rsidRPr="641761CD">
        <w:rPr>
          <w:rFonts w:ascii="Calibri" w:eastAsia="Calibri" w:hAnsi="Calibri" w:cs="Calibri"/>
          <w:sz w:val="24"/>
          <w:szCs w:val="24"/>
        </w:rPr>
        <w:t>e</w:t>
      </w:r>
      <w:r w:rsidR="006A2CA4" w:rsidRPr="641761CD">
        <w:rPr>
          <w:rFonts w:ascii="Calibri" w:eastAsia="Calibri" w:hAnsi="Calibri" w:cs="Calibri"/>
          <w:sz w:val="24"/>
          <w:szCs w:val="24"/>
        </w:rPr>
        <w:t xml:space="preserve"> a diversity of presentations</w:t>
      </w:r>
      <w:r w:rsidR="03954F6B" w:rsidRPr="641761CD">
        <w:rPr>
          <w:rFonts w:ascii="Calibri" w:eastAsia="Calibri" w:hAnsi="Calibri" w:cs="Calibri"/>
          <w:sz w:val="24"/>
          <w:szCs w:val="24"/>
        </w:rPr>
        <w:t xml:space="preserve"> by</w:t>
      </w:r>
      <w:r w:rsidR="1373244C" w:rsidRPr="641761CD">
        <w:rPr>
          <w:rFonts w:ascii="Calibri" w:eastAsia="Calibri" w:hAnsi="Calibri" w:cs="Calibri"/>
          <w:sz w:val="24"/>
          <w:szCs w:val="24"/>
        </w:rPr>
        <w:t xml:space="preserve"> </w:t>
      </w:r>
      <w:r w:rsidR="3BCF4199" w:rsidRPr="641761CD">
        <w:rPr>
          <w:rFonts w:ascii="Calibri" w:eastAsia="Calibri" w:hAnsi="Calibri" w:cs="Calibri"/>
          <w:sz w:val="24"/>
          <w:szCs w:val="24"/>
        </w:rPr>
        <w:t xml:space="preserve">topic, </w:t>
      </w:r>
      <w:r w:rsidR="1373244C" w:rsidRPr="641761CD">
        <w:rPr>
          <w:rFonts w:ascii="Calibri" w:eastAsia="Calibri" w:hAnsi="Calibri" w:cs="Calibri"/>
          <w:sz w:val="24"/>
          <w:szCs w:val="24"/>
        </w:rPr>
        <w:t>sector</w:t>
      </w:r>
      <w:r w:rsidR="504B1F56" w:rsidRPr="641761CD">
        <w:rPr>
          <w:rFonts w:ascii="Calibri" w:eastAsia="Calibri" w:hAnsi="Calibri" w:cs="Calibri"/>
          <w:sz w:val="24"/>
          <w:szCs w:val="24"/>
        </w:rPr>
        <w:t>, discipline</w:t>
      </w:r>
      <w:r w:rsidR="0ABF510E" w:rsidRPr="641761CD">
        <w:rPr>
          <w:rFonts w:ascii="Calibri" w:eastAsia="Calibri" w:hAnsi="Calibri" w:cs="Calibri"/>
          <w:sz w:val="24"/>
          <w:szCs w:val="24"/>
        </w:rPr>
        <w:t>,</w:t>
      </w:r>
      <w:r w:rsidR="006A2CA4" w:rsidRPr="641761CD">
        <w:rPr>
          <w:rFonts w:ascii="Calibri" w:eastAsia="Calibri" w:hAnsi="Calibri" w:cs="Calibri"/>
          <w:sz w:val="24"/>
          <w:szCs w:val="24"/>
        </w:rPr>
        <w:t xml:space="preserve"> and track.</w:t>
      </w:r>
    </w:p>
    <w:p w14:paraId="0118EB41" w14:textId="192DFA08" w:rsidR="0014587C" w:rsidRDefault="003D0EF7" w:rsidP="641761CD">
      <w:pPr>
        <w:pStyle w:val="Heading2"/>
        <w:rPr>
          <w:rFonts w:ascii="Calibri" w:eastAsia="Calibri" w:hAnsi="Calibri" w:cs="Calibri"/>
        </w:rPr>
      </w:pPr>
      <w:r w:rsidRPr="641761CD">
        <w:rPr>
          <w:rFonts w:ascii="Calibri" w:eastAsia="Calibri" w:hAnsi="Calibri" w:cs="Calibri"/>
        </w:rPr>
        <w:t>Tentative Schedule</w:t>
      </w:r>
    </w:p>
    <w:p w14:paraId="3405C72C" w14:textId="6A647DE6" w:rsidR="0014587C" w:rsidRDefault="003B21F6" w:rsidP="641761CD">
      <w:pPr>
        <w:rPr>
          <w:rFonts w:ascii="Calibri" w:eastAsia="Calibri" w:hAnsi="Calibri" w:cs="Calibri"/>
          <w:sz w:val="24"/>
          <w:szCs w:val="24"/>
        </w:rPr>
      </w:pPr>
      <w:r w:rsidRPr="641761CD">
        <w:rPr>
          <w:rFonts w:ascii="Calibri" w:eastAsia="Calibri" w:hAnsi="Calibri" w:cs="Calibri"/>
          <w:sz w:val="24"/>
          <w:szCs w:val="24"/>
        </w:rPr>
        <w:t xml:space="preserve">9:00-9:15 </w:t>
      </w:r>
      <w:r w:rsidR="00B77716" w:rsidRPr="641761CD">
        <w:rPr>
          <w:rFonts w:ascii="Calibri" w:eastAsia="Calibri" w:hAnsi="Calibri" w:cs="Calibri"/>
          <w:sz w:val="24"/>
          <w:szCs w:val="24"/>
        </w:rPr>
        <w:t>AM EST</w:t>
      </w:r>
      <w:r w:rsidR="006A2CA4" w:rsidRPr="641761CD">
        <w:rPr>
          <w:rFonts w:ascii="Calibri" w:eastAsia="Calibri" w:hAnsi="Calibri" w:cs="Calibri"/>
          <w:sz w:val="24"/>
          <w:szCs w:val="24"/>
        </w:rPr>
        <w:t>: Welcome and Opening Remarks</w:t>
      </w:r>
    </w:p>
    <w:p w14:paraId="5CB6C36B" w14:textId="6AE50E82" w:rsidR="0014587C" w:rsidRDefault="003B21F6" w:rsidP="641761CD">
      <w:pPr>
        <w:rPr>
          <w:rFonts w:ascii="Calibri" w:eastAsia="Calibri" w:hAnsi="Calibri" w:cs="Calibri"/>
          <w:sz w:val="24"/>
          <w:szCs w:val="24"/>
        </w:rPr>
      </w:pPr>
      <w:r w:rsidRPr="641761CD">
        <w:rPr>
          <w:rFonts w:ascii="Calibri" w:eastAsia="Calibri" w:hAnsi="Calibri" w:cs="Calibri"/>
          <w:sz w:val="24"/>
          <w:szCs w:val="24"/>
        </w:rPr>
        <w:t>9:20-10:20</w:t>
      </w:r>
      <w:r w:rsidR="00B77716" w:rsidRPr="641761CD">
        <w:rPr>
          <w:rFonts w:ascii="Calibri" w:eastAsia="Calibri" w:hAnsi="Calibri" w:cs="Calibri"/>
          <w:sz w:val="24"/>
          <w:szCs w:val="24"/>
        </w:rPr>
        <w:t xml:space="preserve"> AM EST</w:t>
      </w:r>
      <w:r w:rsidR="006A2CA4" w:rsidRPr="641761CD">
        <w:rPr>
          <w:rFonts w:ascii="Calibri" w:eastAsia="Calibri" w:hAnsi="Calibri" w:cs="Calibri"/>
          <w:sz w:val="24"/>
          <w:szCs w:val="24"/>
        </w:rPr>
        <w:t>: Concurrent Session 1</w:t>
      </w:r>
    </w:p>
    <w:p w14:paraId="7511381A" w14:textId="4B44799C" w:rsidR="0014587C" w:rsidRDefault="003B21F6" w:rsidP="641761CD">
      <w:pPr>
        <w:rPr>
          <w:rFonts w:ascii="Calibri" w:eastAsia="Calibri" w:hAnsi="Calibri" w:cs="Calibri"/>
          <w:sz w:val="24"/>
          <w:szCs w:val="24"/>
        </w:rPr>
      </w:pPr>
      <w:r w:rsidRPr="641761CD">
        <w:rPr>
          <w:rFonts w:ascii="Calibri" w:eastAsia="Calibri" w:hAnsi="Calibri" w:cs="Calibri"/>
          <w:sz w:val="24"/>
          <w:szCs w:val="24"/>
        </w:rPr>
        <w:t>10:30-11:30</w:t>
      </w:r>
      <w:r w:rsidR="00B77716" w:rsidRPr="641761CD">
        <w:rPr>
          <w:rFonts w:ascii="Calibri" w:eastAsia="Calibri" w:hAnsi="Calibri" w:cs="Calibri"/>
          <w:sz w:val="24"/>
          <w:szCs w:val="24"/>
        </w:rPr>
        <w:t xml:space="preserve"> AM EST</w:t>
      </w:r>
      <w:r w:rsidR="006A2CA4" w:rsidRPr="641761CD">
        <w:rPr>
          <w:rFonts w:ascii="Calibri" w:eastAsia="Calibri" w:hAnsi="Calibri" w:cs="Calibri"/>
          <w:sz w:val="24"/>
          <w:szCs w:val="24"/>
        </w:rPr>
        <w:t>: Concurrent Session 2</w:t>
      </w:r>
    </w:p>
    <w:p w14:paraId="30A243B8" w14:textId="3C73648B" w:rsidR="0014587C" w:rsidRDefault="003B21F6" w:rsidP="641761CD">
      <w:pPr>
        <w:rPr>
          <w:rFonts w:ascii="Calibri" w:eastAsia="Calibri" w:hAnsi="Calibri" w:cs="Calibri"/>
          <w:sz w:val="24"/>
          <w:szCs w:val="24"/>
        </w:rPr>
      </w:pPr>
      <w:r w:rsidRPr="641761CD">
        <w:rPr>
          <w:rFonts w:ascii="Calibri" w:eastAsia="Calibri" w:hAnsi="Calibri" w:cs="Calibri"/>
          <w:sz w:val="24"/>
          <w:szCs w:val="24"/>
        </w:rPr>
        <w:t xml:space="preserve">11:40 </w:t>
      </w:r>
      <w:r w:rsidR="00B77716" w:rsidRPr="641761CD">
        <w:rPr>
          <w:rFonts w:ascii="Calibri" w:eastAsia="Calibri" w:hAnsi="Calibri" w:cs="Calibri"/>
          <w:sz w:val="24"/>
          <w:szCs w:val="24"/>
        </w:rPr>
        <w:t>AM</w:t>
      </w:r>
      <w:r w:rsidRPr="641761CD">
        <w:rPr>
          <w:rFonts w:ascii="Calibri" w:eastAsia="Calibri" w:hAnsi="Calibri" w:cs="Calibri"/>
          <w:sz w:val="24"/>
          <w:szCs w:val="24"/>
        </w:rPr>
        <w:t xml:space="preserve">-12:40 </w:t>
      </w:r>
      <w:r w:rsidR="00B77716" w:rsidRPr="641761CD">
        <w:rPr>
          <w:rFonts w:ascii="Calibri" w:eastAsia="Calibri" w:hAnsi="Calibri" w:cs="Calibri"/>
          <w:sz w:val="24"/>
          <w:szCs w:val="24"/>
        </w:rPr>
        <w:t>PM EST</w:t>
      </w:r>
      <w:r w:rsidR="006A2CA4" w:rsidRPr="641761CD">
        <w:rPr>
          <w:rFonts w:ascii="Calibri" w:eastAsia="Calibri" w:hAnsi="Calibri" w:cs="Calibri"/>
          <w:sz w:val="24"/>
          <w:szCs w:val="24"/>
        </w:rPr>
        <w:t xml:space="preserve">: </w:t>
      </w:r>
      <w:r w:rsidRPr="641761CD">
        <w:rPr>
          <w:rFonts w:ascii="Calibri" w:eastAsia="Calibri" w:hAnsi="Calibri" w:cs="Calibri"/>
          <w:sz w:val="24"/>
          <w:szCs w:val="24"/>
        </w:rPr>
        <w:t>Keynote</w:t>
      </w:r>
    </w:p>
    <w:p w14:paraId="5C0CB080" w14:textId="27F75BA6" w:rsidR="0014587C" w:rsidRDefault="003B21F6" w:rsidP="641761CD">
      <w:pPr>
        <w:rPr>
          <w:rFonts w:ascii="Calibri" w:eastAsia="Calibri" w:hAnsi="Calibri" w:cs="Calibri"/>
          <w:sz w:val="24"/>
          <w:szCs w:val="24"/>
        </w:rPr>
      </w:pPr>
      <w:r w:rsidRPr="641761CD">
        <w:rPr>
          <w:rFonts w:ascii="Calibri" w:eastAsia="Calibri" w:hAnsi="Calibri" w:cs="Calibri"/>
          <w:sz w:val="24"/>
          <w:szCs w:val="24"/>
        </w:rPr>
        <w:t xml:space="preserve">12:55-1:55 </w:t>
      </w:r>
      <w:r w:rsidR="00B77716" w:rsidRPr="641761CD">
        <w:rPr>
          <w:rFonts w:ascii="Calibri" w:eastAsia="Calibri" w:hAnsi="Calibri" w:cs="Calibri"/>
          <w:sz w:val="24"/>
          <w:szCs w:val="24"/>
        </w:rPr>
        <w:t>PM EST</w:t>
      </w:r>
      <w:r w:rsidR="006A2CA4" w:rsidRPr="641761CD">
        <w:rPr>
          <w:rFonts w:ascii="Calibri" w:eastAsia="Calibri" w:hAnsi="Calibri" w:cs="Calibri"/>
          <w:sz w:val="24"/>
          <w:szCs w:val="24"/>
        </w:rPr>
        <w:t>: Concurrent Session 3</w:t>
      </w:r>
    </w:p>
    <w:p w14:paraId="2C798045" w14:textId="7B005EE6" w:rsidR="0014587C" w:rsidRDefault="003B21F6" w:rsidP="641761CD">
      <w:pPr>
        <w:rPr>
          <w:rFonts w:ascii="Calibri" w:eastAsia="Calibri" w:hAnsi="Calibri" w:cs="Calibri"/>
          <w:sz w:val="24"/>
          <w:szCs w:val="24"/>
        </w:rPr>
      </w:pPr>
      <w:r w:rsidRPr="641761CD">
        <w:rPr>
          <w:rFonts w:ascii="Calibri" w:eastAsia="Calibri" w:hAnsi="Calibri" w:cs="Calibri"/>
          <w:sz w:val="24"/>
          <w:szCs w:val="24"/>
        </w:rPr>
        <w:t>2:00-3:00 pm</w:t>
      </w:r>
      <w:r w:rsidR="00C7240A">
        <w:rPr>
          <w:rFonts w:ascii="Calibri" w:eastAsia="Calibri" w:hAnsi="Calibri" w:cs="Calibri"/>
          <w:sz w:val="24"/>
          <w:szCs w:val="24"/>
        </w:rPr>
        <w:t xml:space="preserve"> EST</w:t>
      </w:r>
      <w:r w:rsidR="006A2CA4" w:rsidRPr="641761CD">
        <w:rPr>
          <w:rFonts w:ascii="Calibri" w:eastAsia="Calibri" w:hAnsi="Calibri" w:cs="Calibri"/>
          <w:sz w:val="24"/>
          <w:szCs w:val="24"/>
        </w:rPr>
        <w:t>: Concurrent Session 4</w:t>
      </w:r>
    </w:p>
    <w:p w14:paraId="20814FEB" w14:textId="476EF797" w:rsidR="003B21F6" w:rsidRDefault="003B21F6" w:rsidP="641761CD">
      <w:pPr>
        <w:rPr>
          <w:rFonts w:ascii="Calibri" w:eastAsia="Calibri" w:hAnsi="Calibri" w:cs="Calibri"/>
          <w:sz w:val="24"/>
          <w:szCs w:val="24"/>
        </w:rPr>
      </w:pPr>
      <w:r w:rsidRPr="641761CD">
        <w:rPr>
          <w:rFonts w:ascii="Calibri" w:eastAsia="Calibri" w:hAnsi="Calibri" w:cs="Calibri"/>
          <w:sz w:val="24"/>
          <w:szCs w:val="24"/>
        </w:rPr>
        <w:t>3:05-3:15 pm</w:t>
      </w:r>
      <w:r w:rsidR="00C7240A">
        <w:rPr>
          <w:rFonts w:ascii="Calibri" w:eastAsia="Calibri" w:hAnsi="Calibri" w:cs="Calibri"/>
          <w:sz w:val="24"/>
          <w:szCs w:val="24"/>
        </w:rPr>
        <w:t xml:space="preserve"> EST</w:t>
      </w:r>
      <w:r w:rsidR="006A2CA4" w:rsidRPr="641761CD">
        <w:rPr>
          <w:rFonts w:ascii="Calibri" w:eastAsia="Calibri" w:hAnsi="Calibri" w:cs="Calibri"/>
          <w:sz w:val="24"/>
          <w:szCs w:val="24"/>
        </w:rPr>
        <w:t>: Closing Remarks and Reflection</w:t>
      </w:r>
    </w:p>
    <w:p w14:paraId="6CD723DB" w14:textId="296CB158" w:rsidR="0014587C" w:rsidRDefault="006A2CA4" w:rsidP="641761CD">
      <w:pPr>
        <w:pStyle w:val="Heading2"/>
        <w:rPr>
          <w:rFonts w:ascii="Calibri" w:eastAsia="Calibri" w:hAnsi="Calibri" w:cs="Calibri"/>
        </w:rPr>
      </w:pPr>
      <w:r w:rsidRPr="641761CD">
        <w:rPr>
          <w:rFonts w:ascii="Calibri" w:eastAsia="Calibri" w:hAnsi="Calibri" w:cs="Calibri"/>
        </w:rPr>
        <w:t>Submission Information</w:t>
      </w:r>
    </w:p>
    <w:p w14:paraId="14877D13" w14:textId="75392A17" w:rsidR="0014587C" w:rsidRDefault="006A2CA4" w:rsidP="641761CD">
      <w:pPr>
        <w:rPr>
          <w:rFonts w:ascii="Calibri" w:eastAsia="Calibri" w:hAnsi="Calibri" w:cs="Calibri"/>
          <w:sz w:val="24"/>
          <w:szCs w:val="24"/>
        </w:rPr>
      </w:pPr>
      <w:r w:rsidRPr="641761CD">
        <w:rPr>
          <w:rFonts w:ascii="Calibri" w:eastAsia="Calibri" w:hAnsi="Calibri" w:cs="Calibri"/>
          <w:b/>
          <w:bCs/>
          <w:sz w:val="24"/>
          <w:szCs w:val="24"/>
        </w:rPr>
        <w:t>Link to Submission Form:</w:t>
      </w:r>
      <w:r w:rsidRPr="641761CD">
        <w:rPr>
          <w:rFonts w:ascii="Calibri" w:eastAsia="Calibri" w:hAnsi="Calibri" w:cs="Calibri"/>
          <w:sz w:val="24"/>
          <w:szCs w:val="24"/>
        </w:rPr>
        <w:t xml:space="preserve"> </w:t>
      </w:r>
      <w:hyperlink r:id="rId12" w:history="1">
        <w:r w:rsidRPr="008F47D6">
          <w:rPr>
            <w:rStyle w:val="Hyperlink"/>
            <w:rFonts w:ascii="Calibri" w:eastAsia="Calibri" w:hAnsi="Calibri" w:cs="Calibri"/>
            <w:color w:val="C00000"/>
            <w:sz w:val="24"/>
            <w:szCs w:val="24"/>
          </w:rPr>
          <w:t>Submit your proposal</w:t>
        </w:r>
      </w:hyperlink>
    </w:p>
    <w:p w14:paraId="2CD606C3" w14:textId="37B9D4FE" w:rsidR="0014587C" w:rsidRDefault="00A95670" w:rsidP="641761CD">
      <w:pPr>
        <w:rPr>
          <w:rFonts w:ascii="Calibri" w:eastAsia="Calibri" w:hAnsi="Calibri" w:cs="Calibri"/>
          <w:sz w:val="24"/>
          <w:szCs w:val="24"/>
        </w:rPr>
      </w:pPr>
      <w:r>
        <w:rPr>
          <w:rFonts w:ascii="Calibri" w:eastAsia="Calibri" w:hAnsi="Calibri" w:cs="Calibri"/>
          <w:b/>
          <w:bCs/>
          <w:color w:val="C00000"/>
          <w:sz w:val="24"/>
          <w:szCs w:val="24"/>
        </w:rPr>
        <w:t>Extended!</w:t>
      </w:r>
      <w:r w:rsidRPr="00A95670">
        <w:rPr>
          <w:rFonts w:ascii="Calibri" w:eastAsia="Calibri" w:hAnsi="Calibri" w:cs="Calibri"/>
          <w:b/>
          <w:bCs/>
          <w:color w:val="C00000"/>
          <w:sz w:val="24"/>
          <w:szCs w:val="24"/>
        </w:rPr>
        <w:t xml:space="preserve"> </w:t>
      </w:r>
      <w:r w:rsidR="006A2CA4" w:rsidRPr="641761CD">
        <w:rPr>
          <w:rFonts w:ascii="Calibri" w:eastAsia="Calibri" w:hAnsi="Calibri" w:cs="Calibri"/>
          <w:b/>
          <w:bCs/>
          <w:sz w:val="24"/>
          <w:szCs w:val="24"/>
        </w:rPr>
        <w:t>Deadline for Submissions:</w:t>
      </w:r>
      <w:r w:rsidR="006A2CA4" w:rsidRPr="641761CD">
        <w:rPr>
          <w:rFonts w:ascii="Calibri" w:eastAsia="Calibri" w:hAnsi="Calibri" w:cs="Calibri"/>
          <w:sz w:val="24"/>
          <w:szCs w:val="24"/>
        </w:rPr>
        <w:t xml:space="preserve"> </w:t>
      </w:r>
      <w:r>
        <w:rPr>
          <w:rFonts w:ascii="Calibri" w:eastAsia="Calibri" w:hAnsi="Calibri" w:cs="Calibri"/>
          <w:sz w:val="24"/>
          <w:szCs w:val="24"/>
        </w:rPr>
        <w:t>Tuesday</w:t>
      </w:r>
      <w:r w:rsidR="006A2CA4" w:rsidRPr="641761CD">
        <w:rPr>
          <w:rFonts w:ascii="Calibri" w:eastAsia="Calibri" w:hAnsi="Calibri" w:cs="Calibri"/>
          <w:sz w:val="24"/>
          <w:szCs w:val="24"/>
        </w:rPr>
        <w:t xml:space="preserve">, March </w:t>
      </w:r>
      <w:r>
        <w:rPr>
          <w:rFonts w:ascii="Calibri" w:eastAsia="Calibri" w:hAnsi="Calibri" w:cs="Calibri"/>
          <w:sz w:val="24"/>
          <w:szCs w:val="24"/>
        </w:rPr>
        <w:t>10</w:t>
      </w:r>
      <w:r w:rsidR="006A2CA4" w:rsidRPr="641761CD">
        <w:rPr>
          <w:rFonts w:ascii="Calibri" w:eastAsia="Calibri" w:hAnsi="Calibri" w:cs="Calibri"/>
          <w:sz w:val="24"/>
          <w:szCs w:val="24"/>
        </w:rPr>
        <w:t>, 2026, 11:59 p.m. ET</w:t>
      </w:r>
    </w:p>
    <w:p w14:paraId="29CE3DE8" w14:textId="038895B0" w:rsidR="0014587C" w:rsidRDefault="006A2CA4" w:rsidP="641761CD">
      <w:pPr>
        <w:rPr>
          <w:rFonts w:ascii="Calibri" w:eastAsia="Calibri" w:hAnsi="Calibri" w:cs="Calibri"/>
          <w:color w:val="FF0000"/>
          <w:sz w:val="24"/>
          <w:szCs w:val="24"/>
          <w:highlight w:val="yellow"/>
        </w:rPr>
      </w:pPr>
      <w:r w:rsidRPr="641761CD">
        <w:rPr>
          <w:rFonts w:ascii="Calibri" w:eastAsia="Calibri" w:hAnsi="Calibri" w:cs="Calibri"/>
          <w:b/>
          <w:bCs/>
          <w:sz w:val="24"/>
          <w:szCs w:val="24"/>
        </w:rPr>
        <w:t>Notification of Acceptance:</w:t>
      </w:r>
      <w:r w:rsidRPr="641761CD">
        <w:rPr>
          <w:rFonts w:ascii="Calibri" w:eastAsia="Calibri" w:hAnsi="Calibri" w:cs="Calibri"/>
          <w:sz w:val="24"/>
          <w:szCs w:val="24"/>
        </w:rPr>
        <w:t xml:space="preserve"> </w:t>
      </w:r>
      <w:r w:rsidR="73888720" w:rsidRPr="641761CD">
        <w:rPr>
          <w:rFonts w:ascii="Calibri" w:eastAsia="Calibri" w:hAnsi="Calibri" w:cs="Calibri"/>
          <w:sz w:val="24"/>
          <w:szCs w:val="24"/>
        </w:rPr>
        <w:t>Monday, March</w:t>
      </w:r>
      <w:r w:rsidR="6A6F4B74" w:rsidRPr="641761CD">
        <w:rPr>
          <w:rFonts w:ascii="Calibri" w:eastAsia="Calibri" w:hAnsi="Calibri" w:cs="Calibri"/>
          <w:sz w:val="24"/>
          <w:szCs w:val="24"/>
        </w:rPr>
        <w:t xml:space="preserve"> 30</w:t>
      </w:r>
      <w:r w:rsidRPr="641761CD">
        <w:rPr>
          <w:rFonts w:ascii="Calibri" w:eastAsia="Calibri" w:hAnsi="Calibri" w:cs="Calibri"/>
          <w:sz w:val="24"/>
          <w:szCs w:val="24"/>
        </w:rPr>
        <w:t>, 2026</w:t>
      </w:r>
    </w:p>
    <w:p w14:paraId="6829C9AA" w14:textId="223555E7" w:rsidR="0014587C" w:rsidRDefault="006A2CA4" w:rsidP="641761CD">
      <w:pPr>
        <w:rPr>
          <w:rFonts w:ascii="Calibri" w:eastAsia="Calibri" w:hAnsi="Calibri" w:cs="Calibri"/>
          <w:sz w:val="24"/>
          <w:szCs w:val="24"/>
        </w:rPr>
      </w:pPr>
      <w:r w:rsidRPr="641761CD">
        <w:rPr>
          <w:rFonts w:ascii="Calibri" w:eastAsia="Calibri" w:hAnsi="Calibri" w:cs="Calibri"/>
          <w:sz w:val="24"/>
          <w:szCs w:val="24"/>
        </w:rPr>
        <w:t xml:space="preserve">For questions about the showcase or proposal submission process, please contact Jennifer Potter, Associate Director, Kirwan Center for Academic Innovation, at </w:t>
      </w:r>
      <w:hyperlink r:id="rId13">
        <w:r w:rsidRPr="008F47D6">
          <w:rPr>
            <w:rStyle w:val="Hyperlink"/>
            <w:rFonts w:ascii="Calibri" w:eastAsia="Calibri" w:hAnsi="Calibri" w:cs="Calibri"/>
            <w:color w:val="C00000"/>
            <w:sz w:val="24"/>
            <w:szCs w:val="24"/>
          </w:rPr>
          <w:t>jpotter@usmd.edu</w:t>
        </w:r>
      </w:hyperlink>
      <w:r w:rsidRPr="641761CD">
        <w:rPr>
          <w:rFonts w:ascii="Calibri" w:eastAsia="Calibri" w:hAnsi="Calibri" w:cs="Calibri"/>
          <w:sz w:val="24"/>
          <w:szCs w:val="24"/>
        </w:rPr>
        <w:t>.</w:t>
      </w:r>
    </w:p>
    <w:sectPr w:rsidR="0014587C" w:rsidSect="006A2CA4">
      <w:headerReference w:type="firs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57FA6" w14:textId="77777777" w:rsidR="0059057D" w:rsidRDefault="0059057D" w:rsidP="00B34E5B">
      <w:pPr>
        <w:spacing w:after="0"/>
      </w:pPr>
      <w:r>
        <w:separator/>
      </w:r>
    </w:p>
  </w:endnote>
  <w:endnote w:type="continuationSeparator" w:id="0">
    <w:p w14:paraId="277AF6DF" w14:textId="77777777" w:rsidR="0059057D" w:rsidRDefault="0059057D" w:rsidP="00B34E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F0310" w14:textId="77777777" w:rsidR="0059057D" w:rsidRDefault="0059057D" w:rsidP="00B34E5B">
      <w:pPr>
        <w:spacing w:after="0"/>
      </w:pPr>
      <w:r>
        <w:separator/>
      </w:r>
    </w:p>
  </w:footnote>
  <w:footnote w:type="continuationSeparator" w:id="0">
    <w:p w14:paraId="2EF89B0E" w14:textId="77777777" w:rsidR="0059057D" w:rsidRDefault="0059057D" w:rsidP="00B34E5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BCFDF" w14:textId="3D069ABE" w:rsidR="006A2CA4" w:rsidRDefault="006A2CA4">
    <w:pPr>
      <w:pStyle w:val="Header"/>
    </w:pPr>
    <w:r>
      <w:rPr>
        <w:noProof/>
      </w:rPr>
      <w:drawing>
        <wp:inline distT="0" distB="0" distL="0" distR="0" wp14:anchorId="416B4E4E" wp14:editId="0FF2B725">
          <wp:extent cx="5169529" cy="1070358"/>
          <wp:effectExtent l="0" t="0" r="4445" b="3175"/>
          <wp:docPr id="2" name="Picture 2" descr="USM Kirwan Center for Academic Innov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SM Kirwan Center for Academic Innovation logo"/>
                  <pic:cNvPicPr/>
                </pic:nvPicPr>
                <pic:blipFill>
                  <a:blip r:embed="rId1"/>
                  <a:stretch>
                    <a:fillRect/>
                  </a:stretch>
                </pic:blipFill>
                <pic:spPr>
                  <a:xfrm>
                    <a:off x="0" y="0"/>
                    <a:ext cx="5169529" cy="1070358"/>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Fdxyf725NxeLEJ" int2:id="DM99il7S">
      <int2:state int2:value="Rejected" int2:type="spell"/>
    </int2:textHash>
    <int2:bookmark int2:bookmarkName="_Int_sjbBQKVx" int2:invalidationBookmarkName="" int2:hashCode="XO4cI+FgTprk8s" int2:id="3uf9uAYu">
      <int2:state int2:value="Rejected" int2:type="gram"/>
    </int2:bookmark>
    <int2:bookmark int2:bookmarkName="_Int_70029A4v" int2:invalidationBookmarkName="" int2:hashCode="DcSijAZ8FpA5KM" int2:id="NUiJqn2f">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ECA06E4"/>
    <w:multiLevelType w:val="hybridMultilevel"/>
    <w:tmpl w:val="338274F8"/>
    <w:lvl w:ilvl="0" w:tplc="E200DC7E">
      <w:numFmt w:val="bullet"/>
      <w:lvlText w:val="•"/>
      <w:lvlJc w:val="left"/>
      <w:pPr>
        <w:ind w:left="562" w:hanging="360"/>
      </w:pPr>
      <w:rPr>
        <w:rFonts w:ascii="Arial" w:eastAsiaTheme="minorEastAsia" w:hAnsi="Arial" w:cs="Aria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0" w15:restartNumberingAfterBreak="0">
    <w:nsid w:val="21AA24D2"/>
    <w:multiLevelType w:val="hybridMultilevel"/>
    <w:tmpl w:val="A2865924"/>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1" w15:restartNumberingAfterBreak="0">
    <w:nsid w:val="563A43AB"/>
    <w:multiLevelType w:val="hybridMultilevel"/>
    <w:tmpl w:val="72F21C24"/>
    <w:lvl w:ilvl="0" w:tplc="E200DC7E">
      <w:numFmt w:val="bullet"/>
      <w:lvlText w:val="•"/>
      <w:lvlJc w:val="left"/>
      <w:pPr>
        <w:ind w:left="562" w:hanging="360"/>
      </w:pPr>
      <w:rPr>
        <w:rFonts w:ascii="Arial" w:eastAsiaTheme="minorEastAsia" w:hAnsi="Arial" w:cs="Aria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2" w15:restartNumberingAfterBreak="0">
    <w:nsid w:val="59194DD2"/>
    <w:multiLevelType w:val="hybridMultilevel"/>
    <w:tmpl w:val="10B09BE0"/>
    <w:lvl w:ilvl="0" w:tplc="499405FC">
      <w:start w:val="1"/>
      <w:numFmt w:val="bullet"/>
      <w:lvlText w:val=""/>
      <w:lvlJc w:val="left"/>
      <w:pPr>
        <w:ind w:left="720" w:hanging="360"/>
      </w:pPr>
      <w:rPr>
        <w:rFonts w:ascii="Symbol" w:hAnsi="Symbol" w:hint="default"/>
      </w:rPr>
    </w:lvl>
    <w:lvl w:ilvl="1" w:tplc="F87AF9F0">
      <w:start w:val="1"/>
      <w:numFmt w:val="bullet"/>
      <w:lvlText w:val="o"/>
      <w:lvlJc w:val="left"/>
      <w:pPr>
        <w:ind w:left="1440" w:hanging="360"/>
      </w:pPr>
      <w:rPr>
        <w:rFonts w:ascii="Courier New" w:hAnsi="Courier New" w:hint="default"/>
      </w:rPr>
    </w:lvl>
    <w:lvl w:ilvl="2" w:tplc="2D3014E8">
      <w:start w:val="1"/>
      <w:numFmt w:val="bullet"/>
      <w:lvlText w:val=""/>
      <w:lvlJc w:val="left"/>
      <w:pPr>
        <w:ind w:left="2160" w:hanging="360"/>
      </w:pPr>
      <w:rPr>
        <w:rFonts w:ascii="Wingdings" w:hAnsi="Wingdings" w:hint="default"/>
      </w:rPr>
    </w:lvl>
    <w:lvl w:ilvl="3" w:tplc="777EB6F6">
      <w:start w:val="1"/>
      <w:numFmt w:val="bullet"/>
      <w:lvlText w:val=""/>
      <w:lvlJc w:val="left"/>
      <w:pPr>
        <w:ind w:left="2880" w:hanging="360"/>
      </w:pPr>
      <w:rPr>
        <w:rFonts w:ascii="Symbol" w:hAnsi="Symbol" w:hint="default"/>
      </w:rPr>
    </w:lvl>
    <w:lvl w:ilvl="4" w:tplc="7B282EC0">
      <w:start w:val="1"/>
      <w:numFmt w:val="bullet"/>
      <w:lvlText w:val="o"/>
      <w:lvlJc w:val="left"/>
      <w:pPr>
        <w:ind w:left="3600" w:hanging="360"/>
      </w:pPr>
      <w:rPr>
        <w:rFonts w:ascii="Courier New" w:hAnsi="Courier New" w:hint="default"/>
      </w:rPr>
    </w:lvl>
    <w:lvl w:ilvl="5" w:tplc="E8548344">
      <w:start w:val="1"/>
      <w:numFmt w:val="bullet"/>
      <w:lvlText w:val=""/>
      <w:lvlJc w:val="left"/>
      <w:pPr>
        <w:ind w:left="4320" w:hanging="360"/>
      </w:pPr>
      <w:rPr>
        <w:rFonts w:ascii="Wingdings" w:hAnsi="Wingdings" w:hint="default"/>
      </w:rPr>
    </w:lvl>
    <w:lvl w:ilvl="6" w:tplc="41920600">
      <w:start w:val="1"/>
      <w:numFmt w:val="bullet"/>
      <w:lvlText w:val=""/>
      <w:lvlJc w:val="left"/>
      <w:pPr>
        <w:ind w:left="5040" w:hanging="360"/>
      </w:pPr>
      <w:rPr>
        <w:rFonts w:ascii="Symbol" w:hAnsi="Symbol" w:hint="default"/>
      </w:rPr>
    </w:lvl>
    <w:lvl w:ilvl="7" w:tplc="765C0B6A">
      <w:start w:val="1"/>
      <w:numFmt w:val="bullet"/>
      <w:lvlText w:val="o"/>
      <w:lvlJc w:val="left"/>
      <w:pPr>
        <w:ind w:left="5760" w:hanging="360"/>
      </w:pPr>
      <w:rPr>
        <w:rFonts w:ascii="Courier New" w:hAnsi="Courier New" w:hint="default"/>
      </w:rPr>
    </w:lvl>
    <w:lvl w:ilvl="8" w:tplc="388E02F4">
      <w:start w:val="1"/>
      <w:numFmt w:val="bullet"/>
      <w:lvlText w:val=""/>
      <w:lvlJc w:val="left"/>
      <w:pPr>
        <w:ind w:left="6480" w:hanging="360"/>
      </w:pPr>
      <w:rPr>
        <w:rFonts w:ascii="Wingdings" w:hAnsi="Wingdings" w:hint="default"/>
      </w:rPr>
    </w:lvl>
  </w:abstractNum>
  <w:abstractNum w:abstractNumId="13" w15:restartNumberingAfterBreak="0">
    <w:nsid w:val="59F9715D"/>
    <w:multiLevelType w:val="hybridMultilevel"/>
    <w:tmpl w:val="B57CFBB4"/>
    <w:lvl w:ilvl="0" w:tplc="E200DC7E">
      <w:numFmt w:val="bullet"/>
      <w:lvlText w:val="•"/>
      <w:lvlJc w:val="left"/>
      <w:pPr>
        <w:ind w:left="562" w:hanging="360"/>
      </w:pPr>
      <w:rPr>
        <w:rFonts w:ascii="Arial" w:eastAsiaTheme="minorEastAsia" w:hAnsi="Arial" w:cs="Aria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4" w15:restartNumberingAfterBreak="0">
    <w:nsid w:val="5B2D1760"/>
    <w:multiLevelType w:val="hybridMultilevel"/>
    <w:tmpl w:val="DFA0BA80"/>
    <w:lvl w:ilvl="0" w:tplc="E200DC7E">
      <w:numFmt w:val="bullet"/>
      <w:lvlText w:val="•"/>
      <w:lvlJc w:val="left"/>
      <w:pPr>
        <w:ind w:left="562" w:hanging="360"/>
      </w:pPr>
      <w:rPr>
        <w:rFonts w:ascii="Arial" w:eastAsiaTheme="minorEastAsia" w:hAnsi="Arial" w:cs="Aria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5" w15:restartNumberingAfterBreak="0">
    <w:nsid w:val="62B517FE"/>
    <w:multiLevelType w:val="hybridMultilevel"/>
    <w:tmpl w:val="4A6A487C"/>
    <w:lvl w:ilvl="0" w:tplc="E200DC7E">
      <w:numFmt w:val="bullet"/>
      <w:lvlText w:val="•"/>
      <w:lvlJc w:val="left"/>
      <w:pPr>
        <w:ind w:left="461" w:hanging="360"/>
      </w:pPr>
      <w:rPr>
        <w:rFonts w:ascii="Arial" w:eastAsiaTheme="minorEastAsia" w:hAnsi="Arial" w:cs="Arial"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num w:numId="1" w16cid:durableId="224922568">
    <w:abstractNumId w:val="12"/>
  </w:num>
  <w:num w:numId="2" w16cid:durableId="121385655">
    <w:abstractNumId w:val="8"/>
  </w:num>
  <w:num w:numId="3" w16cid:durableId="1342925973">
    <w:abstractNumId w:val="6"/>
  </w:num>
  <w:num w:numId="4" w16cid:durableId="2139836636">
    <w:abstractNumId w:val="5"/>
  </w:num>
  <w:num w:numId="5" w16cid:durableId="1128275966">
    <w:abstractNumId w:val="4"/>
  </w:num>
  <w:num w:numId="6" w16cid:durableId="1561744235">
    <w:abstractNumId w:val="7"/>
  </w:num>
  <w:num w:numId="7" w16cid:durableId="1028292125">
    <w:abstractNumId w:val="3"/>
  </w:num>
  <w:num w:numId="8" w16cid:durableId="469859463">
    <w:abstractNumId w:val="2"/>
  </w:num>
  <w:num w:numId="9" w16cid:durableId="1864903119">
    <w:abstractNumId w:val="1"/>
  </w:num>
  <w:num w:numId="10" w16cid:durableId="920212760">
    <w:abstractNumId w:val="0"/>
  </w:num>
  <w:num w:numId="11" w16cid:durableId="1827013689">
    <w:abstractNumId w:val="10"/>
  </w:num>
  <w:num w:numId="12" w16cid:durableId="2038189997">
    <w:abstractNumId w:val="15"/>
  </w:num>
  <w:num w:numId="13" w16cid:durableId="1632009973">
    <w:abstractNumId w:val="14"/>
  </w:num>
  <w:num w:numId="14" w16cid:durableId="254945654">
    <w:abstractNumId w:val="13"/>
  </w:num>
  <w:num w:numId="15" w16cid:durableId="1050573045">
    <w:abstractNumId w:val="9"/>
  </w:num>
  <w:num w:numId="16" w16cid:durableId="19186643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6ED4"/>
    <w:rsid w:val="00034616"/>
    <w:rsid w:val="0006063C"/>
    <w:rsid w:val="000864FC"/>
    <w:rsid w:val="00096186"/>
    <w:rsid w:val="0014587C"/>
    <w:rsid w:val="0015074B"/>
    <w:rsid w:val="001C20BB"/>
    <w:rsid w:val="002538F0"/>
    <w:rsid w:val="0029639D"/>
    <w:rsid w:val="00326F90"/>
    <w:rsid w:val="003974DD"/>
    <w:rsid w:val="003B21F6"/>
    <w:rsid w:val="003D0EF7"/>
    <w:rsid w:val="004A6E53"/>
    <w:rsid w:val="00541519"/>
    <w:rsid w:val="0059057D"/>
    <w:rsid w:val="006A2CA4"/>
    <w:rsid w:val="007C7BB5"/>
    <w:rsid w:val="0081757C"/>
    <w:rsid w:val="00896E62"/>
    <w:rsid w:val="008F47D6"/>
    <w:rsid w:val="00913D73"/>
    <w:rsid w:val="00977996"/>
    <w:rsid w:val="00A028B4"/>
    <w:rsid w:val="00A95670"/>
    <w:rsid w:val="00AA1D8D"/>
    <w:rsid w:val="00B34E5B"/>
    <w:rsid w:val="00B47730"/>
    <w:rsid w:val="00B77716"/>
    <w:rsid w:val="00BA1BCA"/>
    <w:rsid w:val="00C7240A"/>
    <w:rsid w:val="00C74714"/>
    <w:rsid w:val="00CB0664"/>
    <w:rsid w:val="00DE46EC"/>
    <w:rsid w:val="00E15FF7"/>
    <w:rsid w:val="00FC693F"/>
    <w:rsid w:val="024B74E2"/>
    <w:rsid w:val="0290DD58"/>
    <w:rsid w:val="03954F6B"/>
    <w:rsid w:val="0512CBC6"/>
    <w:rsid w:val="05353217"/>
    <w:rsid w:val="056BF3D6"/>
    <w:rsid w:val="063D50E8"/>
    <w:rsid w:val="07005EAF"/>
    <w:rsid w:val="071FBEE0"/>
    <w:rsid w:val="07A5BC74"/>
    <w:rsid w:val="07C893D0"/>
    <w:rsid w:val="08A84D5E"/>
    <w:rsid w:val="08C0CAA3"/>
    <w:rsid w:val="099CC82E"/>
    <w:rsid w:val="0A99E8BF"/>
    <w:rsid w:val="0ABF510E"/>
    <w:rsid w:val="0AE920C1"/>
    <w:rsid w:val="0C024C49"/>
    <w:rsid w:val="0D2BA1D2"/>
    <w:rsid w:val="0DB16DF2"/>
    <w:rsid w:val="0DB57046"/>
    <w:rsid w:val="0DC00D2D"/>
    <w:rsid w:val="0FE94434"/>
    <w:rsid w:val="10B39877"/>
    <w:rsid w:val="110E393A"/>
    <w:rsid w:val="12DE0663"/>
    <w:rsid w:val="1373244C"/>
    <w:rsid w:val="153AF3CE"/>
    <w:rsid w:val="15517AD3"/>
    <w:rsid w:val="16A2A169"/>
    <w:rsid w:val="17084AB2"/>
    <w:rsid w:val="179CE925"/>
    <w:rsid w:val="17E04408"/>
    <w:rsid w:val="18F78AE4"/>
    <w:rsid w:val="18F939D5"/>
    <w:rsid w:val="1ABF1199"/>
    <w:rsid w:val="1AFB6512"/>
    <w:rsid w:val="1C6ADF1A"/>
    <w:rsid w:val="1CBCD7E5"/>
    <w:rsid w:val="1D655106"/>
    <w:rsid w:val="1D67E59E"/>
    <w:rsid w:val="1D8C3DA4"/>
    <w:rsid w:val="1DA92D4D"/>
    <w:rsid w:val="1DAD0D9D"/>
    <w:rsid w:val="1F2A675E"/>
    <w:rsid w:val="1FA7D32B"/>
    <w:rsid w:val="2021D56F"/>
    <w:rsid w:val="20239BE3"/>
    <w:rsid w:val="212C2180"/>
    <w:rsid w:val="21BBC728"/>
    <w:rsid w:val="22A6304E"/>
    <w:rsid w:val="2300A2D3"/>
    <w:rsid w:val="234380E9"/>
    <w:rsid w:val="23B930A5"/>
    <w:rsid w:val="2426CB76"/>
    <w:rsid w:val="24B44E5F"/>
    <w:rsid w:val="25362B61"/>
    <w:rsid w:val="26E8FB05"/>
    <w:rsid w:val="276BF77B"/>
    <w:rsid w:val="282B76EC"/>
    <w:rsid w:val="28C53BF2"/>
    <w:rsid w:val="298F7F58"/>
    <w:rsid w:val="2B4BCF45"/>
    <w:rsid w:val="2B96D06A"/>
    <w:rsid w:val="2BB6DCEC"/>
    <w:rsid w:val="2BFF18A3"/>
    <w:rsid w:val="2C083BAB"/>
    <w:rsid w:val="2C1E1FF8"/>
    <w:rsid w:val="2D99CE39"/>
    <w:rsid w:val="2DD16136"/>
    <w:rsid w:val="2E3CFF30"/>
    <w:rsid w:val="2EAD8413"/>
    <w:rsid w:val="2ED3241E"/>
    <w:rsid w:val="2FB595E0"/>
    <w:rsid w:val="3003EAA7"/>
    <w:rsid w:val="309DA4AF"/>
    <w:rsid w:val="30F89FFA"/>
    <w:rsid w:val="31160F3B"/>
    <w:rsid w:val="313CB613"/>
    <w:rsid w:val="31DD850C"/>
    <w:rsid w:val="32579F2E"/>
    <w:rsid w:val="32C4F7A1"/>
    <w:rsid w:val="32EDA5F9"/>
    <w:rsid w:val="34011904"/>
    <w:rsid w:val="34BD34A2"/>
    <w:rsid w:val="34DFD2CF"/>
    <w:rsid w:val="35406919"/>
    <w:rsid w:val="354368F2"/>
    <w:rsid w:val="35965CAF"/>
    <w:rsid w:val="367D0B89"/>
    <w:rsid w:val="36CB1146"/>
    <w:rsid w:val="36D09F09"/>
    <w:rsid w:val="37386653"/>
    <w:rsid w:val="37C0C86E"/>
    <w:rsid w:val="38297490"/>
    <w:rsid w:val="382A1E3D"/>
    <w:rsid w:val="3B90F792"/>
    <w:rsid w:val="3BCF4199"/>
    <w:rsid w:val="3BDF0985"/>
    <w:rsid w:val="3C8FBC24"/>
    <w:rsid w:val="3C99F9F4"/>
    <w:rsid w:val="3CDDD841"/>
    <w:rsid w:val="3DA4CA80"/>
    <w:rsid w:val="3E8B9D7E"/>
    <w:rsid w:val="3EF0532E"/>
    <w:rsid w:val="3F428D08"/>
    <w:rsid w:val="3F6C6829"/>
    <w:rsid w:val="402D3354"/>
    <w:rsid w:val="40A148FF"/>
    <w:rsid w:val="415AC167"/>
    <w:rsid w:val="4162A19C"/>
    <w:rsid w:val="42366198"/>
    <w:rsid w:val="42C44AAC"/>
    <w:rsid w:val="42FFDDBD"/>
    <w:rsid w:val="43E62F09"/>
    <w:rsid w:val="44FBD8A5"/>
    <w:rsid w:val="45C0251E"/>
    <w:rsid w:val="472AC99A"/>
    <w:rsid w:val="47690360"/>
    <w:rsid w:val="4786643F"/>
    <w:rsid w:val="47DFACA7"/>
    <w:rsid w:val="4869CBCA"/>
    <w:rsid w:val="491FCE9B"/>
    <w:rsid w:val="49FCDDD6"/>
    <w:rsid w:val="4A41BD77"/>
    <w:rsid w:val="4A94BA58"/>
    <w:rsid w:val="4AAB415B"/>
    <w:rsid w:val="4BC74399"/>
    <w:rsid w:val="4BD8499E"/>
    <w:rsid w:val="4C3CCB68"/>
    <w:rsid w:val="4C77DD03"/>
    <w:rsid w:val="4C869EC6"/>
    <w:rsid w:val="4DB2FC7E"/>
    <w:rsid w:val="4F2B640C"/>
    <w:rsid w:val="4F70CB6F"/>
    <w:rsid w:val="4FB5912B"/>
    <w:rsid w:val="4FFDCD2B"/>
    <w:rsid w:val="504B1F56"/>
    <w:rsid w:val="50B922B4"/>
    <w:rsid w:val="50BE2662"/>
    <w:rsid w:val="50DB2849"/>
    <w:rsid w:val="50F3EBCC"/>
    <w:rsid w:val="51B64416"/>
    <w:rsid w:val="5362BED0"/>
    <w:rsid w:val="54822ECD"/>
    <w:rsid w:val="54A61E04"/>
    <w:rsid w:val="57262A7F"/>
    <w:rsid w:val="594BC3DC"/>
    <w:rsid w:val="59A6215E"/>
    <w:rsid w:val="59DA832D"/>
    <w:rsid w:val="5A036EA9"/>
    <w:rsid w:val="5A1AE026"/>
    <w:rsid w:val="5A1C90ED"/>
    <w:rsid w:val="5A6866EA"/>
    <w:rsid w:val="5DB1974D"/>
    <w:rsid w:val="5E7AE34E"/>
    <w:rsid w:val="5EE876D9"/>
    <w:rsid w:val="5F11D417"/>
    <w:rsid w:val="60455D76"/>
    <w:rsid w:val="60D4E374"/>
    <w:rsid w:val="60DFE5D2"/>
    <w:rsid w:val="61678FCD"/>
    <w:rsid w:val="61C87A58"/>
    <w:rsid w:val="61D89A28"/>
    <w:rsid w:val="62115910"/>
    <w:rsid w:val="6236BAFE"/>
    <w:rsid w:val="63333490"/>
    <w:rsid w:val="63568DD3"/>
    <w:rsid w:val="637FE82F"/>
    <w:rsid w:val="64025221"/>
    <w:rsid w:val="641761CD"/>
    <w:rsid w:val="6440E0C0"/>
    <w:rsid w:val="64D72608"/>
    <w:rsid w:val="656A8E49"/>
    <w:rsid w:val="663E8B14"/>
    <w:rsid w:val="66C67ADB"/>
    <w:rsid w:val="67D1B36A"/>
    <w:rsid w:val="689466C1"/>
    <w:rsid w:val="698E9164"/>
    <w:rsid w:val="69F71ED5"/>
    <w:rsid w:val="6A3EACD7"/>
    <w:rsid w:val="6A6F4B74"/>
    <w:rsid w:val="6AD41FFB"/>
    <w:rsid w:val="6B9BCD82"/>
    <w:rsid w:val="6E38DF61"/>
    <w:rsid w:val="6E55EA8E"/>
    <w:rsid w:val="70B554DE"/>
    <w:rsid w:val="72EE0AF4"/>
    <w:rsid w:val="73888720"/>
    <w:rsid w:val="73E43DC8"/>
    <w:rsid w:val="7462508B"/>
    <w:rsid w:val="753D1D0A"/>
    <w:rsid w:val="7570967D"/>
    <w:rsid w:val="76F2952C"/>
    <w:rsid w:val="77264010"/>
    <w:rsid w:val="775B11E6"/>
    <w:rsid w:val="780A5C77"/>
    <w:rsid w:val="78CE439A"/>
    <w:rsid w:val="78F4B593"/>
    <w:rsid w:val="79F6EEDD"/>
    <w:rsid w:val="7A627E6B"/>
    <w:rsid w:val="7B2638D1"/>
    <w:rsid w:val="7BC4BFEF"/>
    <w:rsid w:val="7BCA0AC3"/>
    <w:rsid w:val="7C23BF0F"/>
    <w:rsid w:val="7C358644"/>
    <w:rsid w:val="7CD25CAB"/>
    <w:rsid w:val="7D588FF7"/>
    <w:rsid w:val="7E79089E"/>
    <w:rsid w:val="7EF5B17D"/>
    <w:rsid w:val="7F24D195"/>
    <w:rsid w:val="7F484B0A"/>
    <w:rsid w:val="7F858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49F28E"/>
  <w14:defaultImageDpi w14:val="300"/>
  <w15:docId w15:val="{3270FAFA-0BB3-4C40-A886-7C0FCA6D7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240" w:line="240" w:lineRule="auto"/>
    </w:pPr>
    <w:rPr>
      <w:rFonts w:ascii="Arial" w:hAnsi="Arial"/>
    </w:rPr>
  </w:style>
  <w:style w:type="paragraph" w:styleId="Heading1">
    <w:name w:val="heading 1"/>
    <w:basedOn w:val="Normal"/>
    <w:next w:val="Normal"/>
    <w:link w:val="Heading1Char"/>
    <w:uiPriority w:val="9"/>
    <w:qFormat/>
    <w:rsid w:val="00FC693F"/>
    <w:pPr>
      <w:keepNext/>
      <w:keepLines/>
      <w:spacing w:before="360"/>
      <w:outlineLvl w:val="0"/>
    </w:pPr>
    <w:rPr>
      <w:rFonts w:asciiTheme="majorHAnsi" w:eastAsiaTheme="majorEastAsia" w:hAnsiTheme="majorHAnsi" w:cstheme="majorBidi"/>
      <w:b/>
      <w:bCs/>
      <w:color w:val="000000"/>
      <w:sz w:val="40"/>
      <w:szCs w:val="28"/>
    </w:rPr>
  </w:style>
  <w:style w:type="paragraph" w:styleId="Heading2">
    <w:name w:val="heading 2"/>
    <w:basedOn w:val="Normal"/>
    <w:next w:val="Normal"/>
    <w:link w:val="Heading2Char"/>
    <w:uiPriority w:val="9"/>
    <w:unhideWhenUsed/>
    <w:qFormat/>
    <w:rsid w:val="00FC693F"/>
    <w:pPr>
      <w:keepNext/>
      <w:keepLines/>
      <w:spacing w:before="240" w:after="160"/>
      <w:outlineLvl w:val="1"/>
    </w:pPr>
    <w:rPr>
      <w:rFonts w:asciiTheme="majorHAnsi" w:eastAsiaTheme="majorEastAsia" w:hAnsiTheme="majorHAnsi" w:cstheme="majorBidi"/>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160" w:after="120"/>
      <w:outlineLvl w:val="2"/>
    </w:pPr>
    <w:rPr>
      <w:rFonts w:asciiTheme="majorHAnsi" w:eastAsiaTheme="majorEastAsia" w:hAnsiTheme="majorHAnsi" w:cstheme="majorBidi"/>
      <w:b/>
      <w:bCs/>
      <w:color w:val="000000"/>
      <w:sz w:val="28"/>
    </w:rPr>
  </w:style>
  <w:style w:type="paragraph" w:styleId="Heading4">
    <w:name w:val="heading 4"/>
    <w:basedOn w:val="Normal"/>
    <w:next w:val="Normal"/>
    <w:link w:val="Heading4Char"/>
    <w:uiPriority w:val="9"/>
    <w:semiHidden/>
    <w:unhideWhenUsed/>
    <w:qFormat/>
    <w:rsid w:val="00FC693F"/>
    <w:pPr>
      <w:keepNext/>
      <w:keepLines/>
      <w:spacing w:before="120" w:after="80"/>
      <w:outlineLvl w:val="3"/>
    </w:pPr>
    <w:rPr>
      <w:rFonts w:asciiTheme="majorHAnsi" w:eastAsiaTheme="majorEastAsia" w:hAnsiTheme="majorHAnsi" w:cstheme="majorBidi"/>
      <w:bCs/>
      <w:i/>
      <w:iCs/>
      <w:color w:val="000000"/>
      <w:sz w:val="24"/>
    </w:rPr>
  </w:style>
  <w:style w:type="paragraph" w:styleId="Heading5">
    <w:name w:val="heading 5"/>
    <w:basedOn w:val="Normal"/>
    <w:next w:val="Normal"/>
    <w:link w:val="Heading5Char"/>
    <w:uiPriority w:val="9"/>
    <w:semiHidden/>
    <w:unhideWhenUsed/>
    <w:qFormat/>
    <w:rsid w:val="00FC693F"/>
    <w:pPr>
      <w:keepNext/>
      <w:keepLines/>
      <w:spacing w:before="80" w:after="6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FC693F"/>
    <w:pPr>
      <w:keepNext/>
      <w:keepLines/>
      <w:spacing w:before="60" w:after="40"/>
      <w:outlineLvl w:val="5"/>
    </w:pPr>
    <w:rPr>
      <w:rFonts w:asciiTheme="majorHAnsi" w:eastAsiaTheme="majorEastAsia" w:hAnsiTheme="majorHAnsi" w:cstheme="majorBidi"/>
      <w:i/>
      <w:iCs/>
      <w:color w:val="000000"/>
      <w:sz w:val="20"/>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2"/>
      </w:numPr>
      <w:contextualSpacing/>
    </w:pPr>
  </w:style>
  <w:style w:type="paragraph" w:styleId="ListBullet2">
    <w:name w:val="List Bullet 2"/>
    <w:basedOn w:val="Normal"/>
    <w:uiPriority w:val="99"/>
    <w:unhideWhenUsed/>
    <w:rsid w:val="00326F90"/>
    <w:pPr>
      <w:numPr>
        <w:numId w:val="3"/>
      </w:numPr>
      <w:contextualSpacing/>
    </w:pPr>
  </w:style>
  <w:style w:type="paragraph" w:styleId="ListBullet3">
    <w:name w:val="List Bullet 3"/>
    <w:basedOn w:val="Normal"/>
    <w:uiPriority w:val="99"/>
    <w:unhideWhenUsed/>
    <w:rsid w:val="00326F90"/>
    <w:pPr>
      <w:numPr>
        <w:numId w:val="4"/>
      </w:numPr>
      <w:contextualSpacing/>
    </w:pPr>
  </w:style>
  <w:style w:type="paragraph" w:styleId="ListNumber">
    <w:name w:val="List Number"/>
    <w:basedOn w:val="Normal"/>
    <w:uiPriority w:val="99"/>
    <w:unhideWhenUsed/>
    <w:rsid w:val="00326F90"/>
    <w:pPr>
      <w:numPr>
        <w:numId w:val="6"/>
      </w:numPr>
      <w:contextualSpacing/>
    </w:pPr>
  </w:style>
  <w:style w:type="paragraph" w:styleId="ListNumber2">
    <w:name w:val="List Number 2"/>
    <w:basedOn w:val="Normal"/>
    <w:uiPriority w:val="99"/>
    <w:unhideWhenUsed/>
    <w:rsid w:val="0029639D"/>
    <w:pPr>
      <w:numPr>
        <w:numId w:val="7"/>
      </w:numPr>
      <w:contextualSpacing/>
    </w:pPr>
  </w:style>
  <w:style w:type="paragraph" w:styleId="ListNumber3">
    <w:name w:val="List Number 3"/>
    <w:basedOn w:val="Normal"/>
    <w:uiPriority w:val="99"/>
    <w:unhideWhenUsed/>
    <w:rsid w:val="0029639D"/>
    <w:pPr>
      <w:numPr>
        <w:numId w:val="8"/>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pPr>
      <w:spacing w:before="120" w:after="120"/>
      <w:ind w:left="720"/>
    </w:pPr>
    <w:rPr>
      <w:i/>
      <w:iCs/>
      <w:color w:val="666666"/>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deBlock">
    <w:name w:val="Code Block"/>
    <w:pPr>
      <w:spacing w:before="120" w:after="120"/>
      <w:ind w:left="720"/>
    </w:pPr>
    <w:rPr>
      <w:rFonts w:ascii="Courier New" w:hAnsi="Courier New"/>
      <w:color w:val="333333"/>
      <w:sz w:val="18"/>
    </w:rPr>
  </w:style>
  <w:style w:type="character" w:customStyle="1" w:styleId="InlineCode">
    <w:name w:val="Inline Code"/>
    <w:rPr>
      <w:rFonts w:ascii="Courier New" w:hAnsi="Courier New"/>
      <w:color w:val="666666"/>
      <w:sz w:val="18"/>
    </w:rPr>
  </w:style>
  <w:style w:type="character" w:styleId="Hyperlink">
    <w:name w:val="Hyperlink"/>
    <w:basedOn w:val="DefaultParagraphFont"/>
    <w:uiPriority w:val="99"/>
    <w:unhideWhenUsed/>
    <w:rsid w:val="006A2CA4"/>
    <w:rPr>
      <w:color w:val="0000FF" w:themeColor="hyperlink"/>
      <w:u w:val="single"/>
    </w:rPr>
  </w:style>
  <w:style w:type="character" w:styleId="UnresolvedMention">
    <w:name w:val="Unresolved Mention"/>
    <w:basedOn w:val="DefaultParagraphFont"/>
    <w:uiPriority w:val="99"/>
    <w:semiHidden/>
    <w:unhideWhenUsed/>
    <w:rsid w:val="006A2CA4"/>
    <w:rPr>
      <w:color w:val="605E5C"/>
      <w:shd w:val="clear" w:color="auto" w:fill="E1DFDD"/>
    </w:rPr>
  </w:style>
  <w:style w:type="character" w:styleId="FollowedHyperlink">
    <w:name w:val="FollowedHyperlink"/>
    <w:basedOn w:val="DefaultParagraphFont"/>
    <w:uiPriority w:val="99"/>
    <w:semiHidden/>
    <w:unhideWhenUsed/>
    <w:rsid w:val="00A956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potter@usmd.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r/sdsei4vU91"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r/sdsei4vU9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24EFA383D9624F8FEE9CB635C48E3D" ma:contentTypeVersion="14" ma:contentTypeDescription="Create a new document." ma:contentTypeScope="" ma:versionID="79119aa2a400f163eb0edd6894462229">
  <xsd:schema xmlns:xsd="http://www.w3.org/2001/XMLSchema" xmlns:xs="http://www.w3.org/2001/XMLSchema" xmlns:p="http://schemas.microsoft.com/office/2006/metadata/properties" xmlns:ns2="56c101bd-406a-4a28-bd7e-58a5c86429a4" xmlns:ns3="0da3ef5a-7d1d-446d-8ca2-fa4228bd1576" targetNamespace="http://schemas.microsoft.com/office/2006/metadata/properties" ma:root="true" ma:fieldsID="6a89feaf04cd8706dc92a04df45ac159" ns2:_="" ns3:_="">
    <xsd:import namespace="56c101bd-406a-4a28-bd7e-58a5c86429a4"/>
    <xsd:import namespace="0da3ef5a-7d1d-446d-8ca2-fa4228bd15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Process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101bd-406a-4a28-bd7e-58a5c8642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68de63f-17c9-4549-bd0e-40c937605a9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Processed_x003f_" ma:index="21" nillable="true" ma:displayName="Processed?" ma:format="Dropdown" ma:internalName="Processed_x003f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a3ef5a-7d1d-446d-8ca2-fa4228bd157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cfa1773-bc6b-4c48-81a4-b160f97a1325}" ma:internalName="TaxCatchAll" ma:showField="CatchAllData" ma:web="0da3ef5a-7d1d-446d-8ca2-fa4228bd15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_x003f_ xmlns="56c101bd-406a-4a28-bd7e-58a5c86429a4" xsi:nil="true"/>
    <lcf76f155ced4ddcb4097134ff3c332f xmlns="56c101bd-406a-4a28-bd7e-58a5c86429a4">
      <Terms xmlns="http://schemas.microsoft.com/office/infopath/2007/PartnerControls"/>
    </lcf76f155ced4ddcb4097134ff3c332f>
    <TaxCatchAll xmlns="0da3ef5a-7d1d-446d-8ca2-fa4228bd157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BDDCC-1C65-4DD1-85D6-40C92603D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101bd-406a-4a28-bd7e-58a5c86429a4"/>
    <ds:schemaRef ds:uri="0da3ef5a-7d1d-446d-8ca2-fa4228bd15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C2EF3B-3D8F-4185-8F69-82188AE1F531}">
  <ds:schemaRefs>
    <ds:schemaRef ds:uri="http://schemas.microsoft.com/sharepoint/v3/contenttype/forms"/>
  </ds:schemaRefs>
</ds:datastoreItem>
</file>

<file path=customXml/itemProps3.xml><?xml version="1.0" encoding="utf-8"?>
<ds:datastoreItem xmlns:ds="http://schemas.openxmlformats.org/officeDocument/2006/customXml" ds:itemID="{6FA216E5-245E-49E7-855E-D130958F4CF5}">
  <ds:schemaRefs>
    <ds:schemaRef ds:uri="http://schemas.microsoft.com/office/2006/metadata/properties"/>
    <ds:schemaRef ds:uri="http://schemas.microsoft.com/office/infopath/2007/PartnerControls"/>
    <ds:schemaRef ds:uri="56c101bd-406a-4a28-bd7e-58a5c86429a4"/>
    <ds:schemaRef ds:uri="0da3ef5a-7d1d-446d-8ca2-fa4228bd1576"/>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1275</Words>
  <Characters>7727</Characters>
  <Application>Microsoft Office Word</Application>
  <DocSecurity>0</DocSecurity>
  <Lines>257</Lines>
  <Paragraphs>113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8889</CharactersWithSpaces>
  <SharedDoc>false</SharedDoc>
  <HyperlinkBase/>
  <HLinks>
    <vt:vector size="18" baseType="variant">
      <vt:variant>
        <vt:i4>3342361</vt:i4>
      </vt:variant>
      <vt:variant>
        <vt:i4>6</vt:i4>
      </vt:variant>
      <vt:variant>
        <vt:i4>0</vt:i4>
      </vt:variant>
      <vt:variant>
        <vt:i4>5</vt:i4>
      </vt:variant>
      <vt:variant>
        <vt:lpwstr>mailto:jpotter@usmd.edu</vt:lpwstr>
      </vt:variant>
      <vt:variant>
        <vt:lpwstr/>
      </vt:variant>
      <vt:variant>
        <vt:i4>852044</vt:i4>
      </vt:variant>
      <vt:variant>
        <vt:i4>3</vt:i4>
      </vt:variant>
      <vt:variant>
        <vt:i4>0</vt:i4>
      </vt:variant>
      <vt:variant>
        <vt:i4>5</vt:i4>
      </vt:variant>
      <vt:variant>
        <vt:lpwstr>https://forms.office.com/r/sdsei4vU91</vt:lpwstr>
      </vt:variant>
      <vt:variant>
        <vt:lpwstr/>
      </vt:variant>
      <vt:variant>
        <vt:i4>852044</vt:i4>
      </vt:variant>
      <vt:variant>
        <vt:i4>0</vt:i4>
      </vt:variant>
      <vt:variant>
        <vt:i4>0</vt:i4>
      </vt:variant>
      <vt:variant>
        <vt:i4>5</vt:i4>
      </vt:variant>
      <vt:variant>
        <vt:lpwstr>https://forms.office.com/r/sdsei4vU91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Nancy O'Neill</cp:lastModifiedBy>
  <cp:revision>3</cp:revision>
  <dcterms:created xsi:type="dcterms:W3CDTF">2026-03-06T01:01:00Z</dcterms:created>
  <dcterms:modified xsi:type="dcterms:W3CDTF">2026-03-06T02:46:00Z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0x0101007624EFA383D9624F8FEE9CB635C48E3D</vt:lpwstr>
  </property>
  <property fmtid="{D5CDD505-2E9C-101B-9397-08002B2CF9AE}" pid="3" name="MediaServiceImageTags">
    <vt:lpwstr/>
  </property>
  <property fmtid="{D5CDD505-2E9C-101B-9397-08002B2CF9AE}" pid="4" name="docLang">
    <vt:lpwstr>en</vt:lpwstr>
  </property>
</Properties>
</file>