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2" w:rsidRDefault="00E44582" w:rsidP="00E44582">
      <w:pPr>
        <w:jc w:val="center"/>
        <w:rPr>
          <w:rFonts w:ascii="Times New Roman" w:hAnsi="Times New Roman" w:cs="Times New Roman"/>
        </w:rPr>
      </w:pPr>
      <w:r w:rsidRPr="007D5408">
        <w:rPr>
          <w:noProof/>
        </w:rPr>
        <w:drawing>
          <wp:inline distT="0" distB="0" distL="0" distR="0" wp14:anchorId="2D910D64" wp14:editId="30BB734C">
            <wp:extent cx="1788160" cy="1797432"/>
            <wp:effectExtent l="0" t="0" r="0" b="6350"/>
            <wp:docPr id="1" name="Picture 5" descr="Description: f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874" cy="1798150"/>
                    </a:xfrm>
                    <a:prstGeom prst="rect">
                      <a:avLst/>
                    </a:prstGeom>
                    <a:noFill/>
                    <a:ln>
                      <a:noFill/>
                    </a:ln>
                  </pic:spPr>
                </pic:pic>
              </a:graphicData>
            </a:graphic>
          </wp:inline>
        </w:drawing>
      </w:r>
    </w:p>
    <w:p w:rsidR="00E44582" w:rsidRDefault="00E44582" w:rsidP="00E44582">
      <w:pPr>
        <w:jc w:val="center"/>
        <w:rPr>
          <w:rFonts w:ascii="Times New Roman" w:hAnsi="Times New Roman" w:cs="Times New Roman"/>
        </w:rPr>
      </w:pPr>
    </w:p>
    <w:p w:rsidR="00552AA1" w:rsidRDefault="00552AA1" w:rsidP="00E44582">
      <w:pPr>
        <w:jc w:val="center"/>
        <w:rPr>
          <w:rFonts w:ascii="Times New Roman" w:hAnsi="Times New Roman" w:cs="Times New Roman"/>
        </w:rPr>
      </w:pPr>
    </w:p>
    <w:p w:rsidR="00E44582" w:rsidRPr="00E44582" w:rsidRDefault="00E44582" w:rsidP="00E44582">
      <w:pPr>
        <w:jc w:val="center"/>
        <w:rPr>
          <w:rFonts w:ascii="Times New Roman" w:hAnsi="Times New Roman" w:cs="Times New Roman"/>
          <w:b/>
        </w:rPr>
      </w:pPr>
      <w:r w:rsidRPr="00E44582">
        <w:rPr>
          <w:rFonts w:ascii="Times New Roman" w:hAnsi="Times New Roman" w:cs="Times New Roman"/>
          <w:b/>
        </w:rPr>
        <w:t>Friday, September 9, 2016</w:t>
      </w:r>
    </w:p>
    <w:p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Report to the USM Board of Regents</w:t>
      </w:r>
    </w:p>
    <w:p w:rsidR="009725C6" w:rsidRPr="00E44582" w:rsidRDefault="009725C6" w:rsidP="00E44582">
      <w:pPr>
        <w:jc w:val="center"/>
        <w:rPr>
          <w:rFonts w:ascii="Times New Roman" w:hAnsi="Times New Roman" w:cs="Times New Roman"/>
          <w:b/>
        </w:rPr>
      </w:pPr>
      <w:r w:rsidRPr="00E44582">
        <w:rPr>
          <w:rFonts w:ascii="Times New Roman" w:hAnsi="Times New Roman" w:cs="Times New Roman"/>
          <w:b/>
        </w:rPr>
        <w:t>Chancellor Robert Caret</w:t>
      </w:r>
    </w:p>
    <w:p w:rsidR="009725C6" w:rsidRDefault="009725C6" w:rsidP="00E44582">
      <w:pPr>
        <w:rPr>
          <w:rFonts w:ascii="Times New Roman" w:hAnsi="Times New Roman" w:cs="Times New Roman"/>
        </w:rPr>
      </w:pPr>
    </w:p>
    <w:p w:rsidR="00552AA1" w:rsidRDefault="00552AA1" w:rsidP="00E44582">
      <w:pPr>
        <w:rPr>
          <w:rFonts w:ascii="Times New Roman" w:hAnsi="Times New Roman" w:cs="Times New Roman"/>
        </w:rPr>
      </w:pPr>
    </w:p>
    <w:p w:rsidR="00552AA1" w:rsidRPr="00E44582" w:rsidRDefault="00552AA1" w:rsidP="00E44582">
      <w:pPr>
        <w:rPr>
          <w:rFonts w:ascii="Times New Roman" w:hAnsi="Times New Roman" w:cs="Times New Roman"/>
        </w:rPr>
      </w:pPr>
    </w:p>
    <w:p w:rsidR="009725C6" w:rsidRPr="00E44582" w:rsidRDefault="009725C6" w:rsidP="00E44582">
      <w:pPr>
        <w:rPr>
          <w:rFonts w:ascii="Times New Roman" w:hAnsi="Times New Roman" w:cs="Times New Roman"/>
        </w:rPr>
      </w:pPr>
      <w:r w:rsidRPr="00E44582">
        <w:rPr>
          <w:rFonts w:ascii="Times New Roman" w:hAnsi="Times New Roman" w:cs="Times New Roman"/>
        </w:rPr>
        <w:t xml:space="preserve">Thank you </w:t>
      </w:r>
      <w:r w:rsidR="00B13494" w:rsidRPr="00E44582">
        <w:rPr>
          <w:rFonts w:ascii="Times New Roman" w:hAnsi="Times New Roman" w:cs="Times New Roman"/>
        </w:rPr>
        <w:t>Chairman Brady</w:t>
      </w:r>
      <w:r w:rsidRPr="00E44582">
        <w:rPr>
          <w:rFonts w:ascii="Times New Roman" w:hAnsi="Times New Roman" w:cs="Times New Roman"/>
        </w:rPr>
        <w:t xml:space="preserve"> . . . And let me congratulate you on your first </w:t>
      </w:r>
      <w:r w:rsidR="00B13494" w:rsidRPr="00E44582">
        <w:rPr>
          <w:rFonts w:ascii="Times New Roman" w:hAnsi="Times New Roman" w:cs="Times New Roman"/>
        </w:rPr>
        <w:t xml:space="preserve">meeting as </w:t>
      </w:r>
      <w:r w:rsidR="009F6CEC" w:rsidRPr="00E44582">
        <w:rPr>
          <w:rFonts w:ascii="Times New Roman" w:hAnsi="Times New Roman" w:cs="Times New Roman"/>
        </w:rPr>
        <w:t>c</w:t>
      </w:r>
      <w:r w:rsidR="00B13494" w:rsidRPr="00E44582">
        <w:rPr>
          <w:rFonts w:ascii="Times New Roman" w:hAnsi="Times New Roman" w:cs="Times New Roman"/>
        </w:rPr>
        <w:t xml:space="preserve">hair of the University System of Maryland (USM) Board of Regents.  </w:t>
      </w:r>
      <w:r w:rsidRPr="00E44582">
        <w:rPr>
          <w:rFonts w:ascii="Times New Roman" w:hAnsi="Times New Roman" w:cs="Times New Roman"/>
        </w:rPr>
        <w:t xml:space="preserve">I add my words of welcome to everyone for the first USM Board </w:t>
      </w:r>
      <w:r w:rsidR="00B13494" w:rsidRPr="00E44582">
        <w:rPr>
          <w:rFonts w:ascii="Times New Roman" w:hAnsi="Times New Roman" w:cs="Times New Roman"/>
        </w:rPr>
        <w:t>m</w:t>
      </w:r>
      <w:r w:rsidRPr="00E44582">
        <w:rPr>
          <w:rFonts w:ascii="Times New Roman" w:hAnsi="Times New Roman" w:cs="Times New Roman"/>
        </w:rPr>
        <w:t xml:space="preserve">eeting of the new academic year.  </w:t>
      </w:r>
    </w:p>
    <w:p w:rsidR="009725C6" w:rsidRPr="00E44582" w:rsidRDefault="009725C6" w:rsidP="00E44582">
      <w:pPr>
        <w:rPr>
          <w:rFonts w:ascii="Times New Roman" w:hAnsi="Times New Roman" w:cs="Times New Roman"/>
        </w:rPr>
      </w:pPr>
    </w:p>
    <w:p w:rsidR="009725C6" w:rsidRPr="00E44582" w:rsidRDefault="001C4C30" w:rsidP="00E44582">
      <w:pPr>
        <w:rPr>
          <w:rFonts w:ascii="Times New Roman" w:hAnsi="Times New Roman" w:cs="Times New Roman"/>
        </w:rPr>
      </w:pPr>
      <w:r w:rsidRPr="00E44582">
        <w:rPr>
          <w:rFonts w:ascii="Times New Roman" w:hAnsi="Times New Roman" w:cs="Times New Roman"/>
        </w:rPr>
        <w:t xml:space="preserve">I also </w:t>
      </w:r>
      <w:r w:rsidR="009725C6" w:rsidRPr="00E44582">
        <w:rPr>
          <w:rFonts w:ascii="Times New Roman" w:hAnsi="Times New Roman" w:cs="Times New Roman"/>
        </w:rPr>
        <w:t>want to welcome our new</w:t>
      </w:r>
      <w:r w:rsidR="009F6CEC" w:rsidRPr="00E44582">
        <w:rPr>
          <w:rFonts w:ascii="Times New Roman" w:hAnsi="Times New Roman" w:cs="Times New Roman"/>
        </w:rPr>
        <w:t>est</w:t>
      </w:r>
      <w:r w:rsidR="009725C6" w:rsidRPr="00E44582">
        <w:rPr>
          <w:rFonts w:ascii="Times New Roman" w:hAnsi="Times New Roman" w:cs="Times New Roman"/>
        </w:rPr>
        <w:t xml:space="preserve"> regents</w:t>
      </w:r>
      <w:r w:rsidR="004E0362" w:rsidRPr="00E44582">
        <w:rPr>
          <w:rFonts w:ascii="Times New Roman" w:hAnsi="Times New Roman" w:cs="Times New Roman"/>
        </w:rPr>
        <w:t>—Ellen Fish, Louis Pope</w:t>
      </w:r>
      <w:r w:rsidR="005868AF" w:rsidRPr="00E44582">
        <w:rPr>
          <w:rFonts w:ascii="Times New Roman" w:hAnsi="Times New Roman" w:cs="Times New Roman"/>
        </w:rPr>
        <w:t>, James</w:t>
      </w:r>
      <w:r w:rsidR="004E0362" w:rsidRPr="00E44582">
        <w:rPr>
          <w:rFonts w:ascii="Times New Roman" w:hAnsi="Times New Roman" w:cs="Times New Roman"/>
        </w:rPr>
        <w:t xml:space="preserve"> Holzapfel, and student-</w:t>
      </w:r>
      <w:r w:rsidR="005868AF" w:rsidRPr="00E44582">
        <w:rPr>
          <w:rFonts w:ascii="Times New Roman" w:hAnsi="Times New Roman" w:cs="Times New Roman"/>
        </w:rPr>
        <w:t>regent Brandon</w:t>
      </w:r>
      <w:r w:rsidR="004E0362" w:rsidRPr="00E44582">
        <w:rPr>
          <w:rFonts w:ascii="Times New Roman" w:hAnsi="Times New Roman" w:cs="Times New Roman"/>
        </w:rPr>
        <w:t xml:space="preserve"> Enriquez—t</w:t>
      </w:r>
      <w:r w:rsidR="00B13494" w:rsidRPr="00E44582">
        <w:rPr>
          <w:rFonts w:ascii="Times New Roman" w:hAnsi="Times New Roman" w:cs="Times New Roman"/>
        </w:rPr>
        <w:t xml:space="preserve">o their first </w:t>
      </w:r>
      <w:r w:rsidR="009725C6" w:rsidRPr="00E44582">
        <w:rPr>
          <w:rFonts w:ascii="Times New Roman" w:hAnsi="Times New Roman" w:cs="Times New Roman"/>
        </w:rPr>
        <w:t>official board meeting.  On behalf of the presidents and the entire USM family, let me express our appreciation to you for your willingness to serve.</w:t>
      </w:r>
    </w:p>
    <w:p w:rsidR="009725C6" w:rsidRPr="00E44582" w:rsidRDefault="009725C6" w:rsidP="00E44582">
      <w:pPr>
        <w:rPr>
          <w:rFonts w:ascii="Times New Roman" w:hAnsi="Times New Roman" w:cs="Times New Roman"/>
        </w:rPr>
      </w:pPr>
    </w:p>
    <w:p w:rsidR="009725C6" w:rsidRPr="00E44582" w:rsidRDefault="009725C6" w:rsidP="00E44582">
      <w:pPr>
        <w:rPr>
          <w:rFonts w:ascii="Times New Roman" w:hAnsi="Times New Roman" w:cs="Times New Roman"/>
        </w:rPr>
      </w:pPr>
      <w:r w:rsidRPr="00E44582">
        <w:rPr>
          <w:rFonts w:ascii="Times New Roman" w:hAnsi="Times New Roman" w:cs="Times New Roman"/>
        </w:rPr>
        <w:t xml:space="preserve">And, of course, let me once again thank and congratulate the winners of the Regents Staff Awards.  These men and women represent the excellence, professionalism, and commitment that can be found throughout the USM.  </w:t>
      </w:r>
    </w:p>
    <w:p w:rsidR="009725C6" w:rsidRPr="00E44582" w:rsidRDefault="009725C6" w:rsidP="00E44582">
      <w:pPr>
        <w:rPr>
          <w:rFonts w:ascii="Times New Roman" w:hAnsi="Times New Roman" w:cs="Times New Roman"/>
        </w:rPr>
      </w:pPr>
    </w:p>
    <w:p w:rsidR="009725C6" w:rsidRPr="00E44582" w:rsidRDefault="009725C6" w:rsidP="00E44582">
      <w:pPr>
        <w:rPr>
          <w:rFonts w:ascii="Times New Roman" w:hAnsi="Times New Roman" w:cs="Times New Roman"/>
        </w:rPr>
      </w:pPr>
      <w:r w:rsidRPr="00E44582">
        <w:rPr>
          <w:rFonts w:ascii="Times New Roman" w:hAnsi="Times New Roman" w:cs="Times New Roman"/>
        </w:rPr>
        <w:t>The summer months used to be thought of as a “down time” for higher education, but that is simply not the case anywhere within the USM.  Since we last met in June, there has been an incredible amount of activity.  So much so, that I am going to have to move through my report very quickly just to hit the highlights.</w:t>
      </w:r>
    </w:p>
    <w:p w:rsidR="009725C6" w:rsidRPr="00E44582" w:rsidRDefault="009725C6" w:rsidP="00E44582">
      <w:pPr>
        <w:rPr>
          <w:rFonts w:ascii="Times New Roman" w:hAnsi="Times New Roman" w:cs="Times New Roman"/>
        </w:rPr>
      </w:pPr>
    </w:p>
    <w:p w:rsidR="007B034D" w:rsidRPr="00E44582" w:rsidRDefault="009725C6" w:rsidP="00E44582">
      <w:pPr>
        <w:rPr>
          <w:rFonts w:ascii="Times New Roman" w:hAnsi="Times New Roman" w:cs="Times New Roman"/>
        </w:rPr>
      </w:pPr>
      <w:r w:rsidRPr="00E44582">
        <w:rPr>
          <w:rFonts w:ascii="Times New Roman" w:hAnsi="Times New Roman" w:cs="Times New Roman"/>
        </w:rPr>
        <w:t xml:space="preserve">I will begin with our “host” institution, </w:t>
      </w:r>
      <w:r w:rsidR="007B034D" w:rsidRPr="00E44582">
        <w:rPr>
          <w:rFonts w:ascii="Times New Roman" w:hAnsi="Times New Roman" w:cs="Times New Roman"/>
        </w:rPr>
        <w:t xml:space="preserve">Towson University </w:t>
      </w:r>
      <w:r w:rsidR="00552AA1">
        <w:rPr>
          <w:rFonts w:ascii="Times New Roman" w:hAnsi="Times New Roman" w:cs="Times New Roman"/>
        </w:rPr>
        <w:t xml:space="preserve">(TU) </w:t>
      </w:r>
      <w:r w:rsidR="007B034D" w:rsidRPr="00E44582">
        <w:rPr>
          <w:rFonts w:ascii="Times New Roman" w:hAnsi="Times New Roman" w:cs="Times New Roman"/>
        </w:rPr>
        <w:t>and President Kim Schatzel.  These are certainly exciting times here at Towson:</w:t>
      </w:r>
    </w:p>
    <w:p w:rsidR="007B034D" w:rsidRPr="00E44582" w:rsidRDefault="007B034D" w:rsidP="00E44582">
      <w:pPr>
        <w:pStyle w:val="ListParagraph"/>
        <w:numPr>
          <w:ilvl w:val="0"/>
          <w:numId w:val="1"/>
        </w:numPr>
        <w:rPr>
          <w:rFonts w:ascii="Times New Roman" w:hAnsi="Times New Roman" w:cs="Times New Roman"/>
        </w:rPr>
      </w:pPr>
      <w:r w:rsidRPr="00E44582">
        <w:rPr>
          <w:rFonts w:ascii="Times New Roman" w:hAnsi="Times New Roman" w:cs="Times New Roman"/>
        </w:rPr>
        <w:t>This past month saw the opening of two new state-of-the-art residence hall</w:t>
      </w:r>
      <w:r w:rsidR="009F6CEC" w:rsidRPr="00E44582">
        <w:rPr>
          <w:rFonts w:ascii="Times New Roman" w:hAnsi="Times New Roman" w:cs="Times New Roman"/>
        </w:rPr>
        <w:t>s</w:t>
      </w:r>
      <w:r w:rsidRPr="00E44582">
        <w:rPr>
          <w:rFonts w:ascii="Times New Roman" w:hAnsi="Times New Roman" w:cs="Times New Roman"/>
        </w:rPr>
        <w:t>— Marshall Hall and Carroll Hall—both featuring sustainable design and construction in</w:t>
      </w:r>
      <w:r w:rsidR="009F6CEC" w:rsidRPr="00E44582">
        <w:rPr>
          <w:rFonts w:ascii="Times New Roman" w:hAnsi="Times New Roman" w:cs="Times New Roman"/>
        </w:rPr>
        <w:t xml:space="preserve"> </w:t>
      </w:r>
      <w:r w:rsidRPr="00E44582">
        <w:rPr>
          <w:rFonts w:ascii="Times New Roman" w:hAnsi="Times New Roman" w:cs="Times New Roman"/>
        </w:rPr>
        <w:t>line with LEED Silver certification.</w:t>
      </w:r>
    </w:p>
    <w:p w:rsidR="007B034D" w:rsidRPr="00E44582" w:rsidRDefault="007B034D" w:rsidP="00E44582">
      <w:pPr>
        <w:pStyle w:val="ListParagraph"/>
        <w:numPr>
          <w:ilvl w:val="0"/>
          <w:numId w:val="1"/>
        </w:numPr>
        <w:rPr>
          <w:rFonts w:ascii="Times New Roman" w:hAnsi="Times New Roman" w:cs="Times New Roman"/>
        </w:rPr>
      </w:pPr>
      <w:r w:rsidRPr="00E44582">
        <w:rPr>
          <w:rFonts w:ascii="Times New Roman" w:hAnsi="Times New Roman" w:cs="Times New Roman"/>
        </w:rPr>
        <w:t>And next Friday—September 16</w:t>
      </w:r>
      <w:r w:rsidRPr="00E44582">
        <w:rPr>
          <w:rFonts w:ascii="Times New Roman" w:hAnsi="Times New Roman" w:cs="Times New Roman"/>
          <w:vertAlign w:val="superscript"/>
        </w:rPr>
        <w:t>th</w:t>
      </w:r>
      <w:r w:rsidRPr="00E44582">
        <w:rPr>
          <w:rFonts w:ascii="Times New Roman" w:hAnsi="Times New Roman" w:cs="Times New Roman"/>
        </w:rPr>
        <w:t xml:space="preserve">—I will be back here at Towson </w:t>
      </w:r>
      <w:r w:rsidR="00D76296" w:rsidRPr="00E44582">
        <w:rPr>
          <w:rFonts w:ascii="Times New Roman" w:hAnsi="Times New Roman" w:cs="Times New Roman"/>
        </w:rPr>
        <w:t>once</w:t>
      </w:r>
      <w:r w:rsidRPr="00E44582">
        <w:rPr>
          <w:rFonts w:ascii="Times New Roman" w:hAnsi="Times New Roman" w:cs="Times New Roman"/>
        </w:rPr>
        <w:t xml:space="preserve"> again as Kim Schatzel is formally inaugurated as </w:t>
      </w:r>
      <w:r w:rsidR="004E0362" w:rsidRPr="00E44582">
        <w:rPr>
          <w:rFonts w:ascii="Times New Roman" w:hAnsi="Times New Roman" w:cs="Times New Roman"/>
        </w:rPr>
        <w:t>the university’s 14th president.</w:t>
      </w:r>
    </w:p>
    <w:p w:rsidR="00B13494" w:rsidRPr="00E44582" w:rsidRDefault="00B13494" w:rsidP="00E44582">
      <w:pPr>
        <w:pStyle w:val="ListParagraph"/>
        <w:numPr>
          <w:ilvl w:val="1"/>
          <w:numId w:val="1"/>
        </w:numPr>
        <w:rPr>
          <w:rFonts w:ascii="Times New Roman" w:hAnsi="Times New Roman" w:cs="Times New Roman"/>
        </w:rPr>
      </w:pPr>
      <w:r w:rsidRPr="00E44582">
        <w:rPr>
          <w:rFonts w:ascii="Times New Roman" w:hAnsi="Times New Roman" w:cs="Times New Roman"/>
        </w:rPr>
        <w:t>You have already made a significant impression on Towson and I know your leadership and insight will continue to be impactful after your inauguration.</w:t>
      </w:r>
    </w:p>
    <w:p w:rsidR="00B13494" w:rsidRPr="00E44582" w:rsidRDefault="00B13494" w:rsidP="00E44582">
      <w:pPr>
        <w:pStyle w:val="ListParagraph"/>
        <w:numPr>
          <w:ilvl w:val="1"/>
          <w:numId w:val="1"/>
        </w:numPr>
        <w:rPr>
          <w:rFonts w:ascii="Times New Roman" w:hAnsi="Times New Roman" w:cs="Times New Roman"/>
        </w:rPr>
      </w:pPr>
      <w:r w:rsidRPr="00E44582">
        <w:rPr>
          <w:rFonts w:ascii="Times New Roman" w:hAnsi="Times New Roman" w:cs="Times New Roman"/>
        </w:rPr>
        <w:t>I look forward to taking part next week.</w:t>
      </w:r>
    </w:p>
    <w:p w:rsidR="00E44582" w:rsidRDefault="00E44582" w:rsidP="00E44582">
      <w:pPr>
        <w:rPr>
          <w:rFonts w:ascii="Times New Roman" w:hAnsi="Times New Roman" w:cs="Times New Roman"/>
        </w:rPr>
      </w:pPr>
    </w:p>
    <w:p w:rsidR="00E44582" w:rsidRDefault="00E44582">
      <w:pPr>
        <w:rPr>
          <w:rFonts w:ascii="Times New Roman" w:hAnsi="Times New Roman" w:cs="Times New Roman"/>
        </w:rPr>
      </w:pPr>
      <w:r>
        <w:rPr>
          <w:rFonts w:ascii="Times New Roman" w:hAnsi="Times New Roman" w:cs="Times New Roman"/>
        </w:rPr>
        <w:br w:type="page"/>
      </w:r>
    </w:p>
    <w:p w:rsidR="004E0362" w:rsidRPr="00E44582" w:rsidRDefault="001C4C30" w:rsidP="00E44582">
      <w:pPr>
        <w:rPr>
          <w:rFonts w:ascii="Times New Roman" w:hAnsi="Times New Roman" w:cs="Times New Roman"/>
        </w:rPr>
      </w:pPr>
      <w:r w:rsidRPr="00E44582">
        <w:rPr>
          <w:rFonts w:ascii="Times New Roman" w:hAnsi="Times New Roman" w:cs="Times New Roman"/>
        </w:rPr>
        <w:t>T</w:t>
      </w:r>
      <w:r w:rsidR="004E0362" w:rsidRPr="00E44582">
        <w:rPr>
          <w:rFonts w:ascii="Times New Roman" w:hAnsi="Times New Roman" w:cs="Times New Roman"/>
        </w:rPr>
        <w:t xml:space="preserve">his past summer </w:t>
      </w:r>
      <w:r w:rsidR="00B13494" w:rsidRPr="00E44582">
        <w:rPr>
          <w:rFonts w:ascii="Times New Roman" w:hAnsi="Times New Roman" w:cs="Times New Roman"/>
        </w:rPr>
        <w:t xml:space="preserve">has </w:t>
      </w:r>
      <w:r w:rsidR="004E0362" w:rsidRPr="00E44582">
        <w:rPr>
          <w:rFonts w:ascii="Times New Roman" w:hAnsi="Times New Roman" w:cs="Times New Roman"/>
        </w:rPr>
        <w:t>brought some impressive rankings news for USM institutions:</w:t>
      </w:r>
    </w:p>
    <w:p w:rsidR="004E0362" w:rsidRPr="00E44582" w:rsidRDefault="004E0362" w:rsidP="00E44582">
      <w:pPr>
        <w:rPr>
          <w:rFonts w:ascii="Times New Roman" w:hAnsi="Times New Roman" w:cs="Times New Roman"/>
        </w:rPr>
      </w:pPr>
    </w:p>
    <w:p w:rsidR="004C120E" w:rsidRPr="00E44582" w:rsidRDefault="004E0362" w:rsidP="00E44582">
      <w:pPr>
        <w:rPr>
          <w:rFonts w:ascii="Times New Roman" w:hAnsi="Times New Roman" w:cs="Times New Roman"/>
        </w:rPr>
      </w:pPr>
      <w:r w:rsidRPr="00E44582">
        <w:rPr>
          <w:rFonts w:ascii="Times New Roman" w:hAnsi="Times New Roman" w:cs="Times New Roman"/>
          <w:i/>
        </w:rPr>
        <w:t>Forbes Magazine's</w:t>
      </w:r>
      <w:r w:rsidRPr="00E44582">
        <w:rPr>
          <w:rFonts w:ascii="Times New Roman" w:hAnsi="Times New Roman" w:cs="Times New Roman"/>
        </w:rPr>
        <w:t xml:space="preserve"> "America's Top Colleges"</w:t>
      </w:r>
      <w:r w:rsidR="004C120E" w:rsidRPr="00E44582">
        <w:rPr>
          <w:rFonts w:ascii="Times New Roman" w:hAnsi="Times New Roman" w:cs="Times New Roman"/>
        </w:rPr>
        <w:t xml:space="preserve">—with rankings based on tuition costs, school quality, graduation success, and post-grad earnings—included </w:t>
      </w:r>
      <w:r w:rsidRPr="00E44582">
        <w:rPr>
          <w:rFonts w:ascii="Times New Roman" w:hAnsi="Times New Roman" w:cs="Times New Roman"/>
        </w:rPr>
        <w:t xml:space="preserve">four USM institutions: </w:t>
      </w:r>
    </w:p>
    <w:p w:rsidR="004C120E" w:rsidRPr="00E44582" w:rsidRDefault="004E0362" w:rsidP="00E44582">
      <w:pPr>
        <w:pStyle w:val="ListParagraph"/>
        <w:numPr>
          <w:ilvl w:val="0"/>
          <w:numId w:val="3"/>
        </w:numPr>
        <w:rPr>
          <w:rFonts w:ascii="Times New Roman" w:hAnsi="Times New Roman" w:cs="Times New Roman"/>
        </w:rPr>
      </w:pPr>
      <w:r w:rsidRPr="00E44582">
        <w:rPr>
          <w:rFonts w:ascii="Times New Roman" w:hAnsi="Times New Roman" w:cs="Times New Roman"/>
        </w:rPr>
        <w:t xml:space="preserve">Towson </w:t>
      </w:r>
    </w:p>
    <w:p w:rsidR="004E0362" w:rsidRPr="00E44582" w:rsidRDefault="004E0362" w:rsidP="00E44582">
      <w:pPr>
        <w:pStyle w:val="ListParagraph"/>
        <w:numPr>
          <w:ilvl w:val="0"/>
          <w:numId w:val="3"/>
        </w:numPr>
        <w:rPr>
          <w:rFonts w:ascii="Times New Roman" w:hAnsi="Times New Roman" w:cs="Times New Roman"/>
        </w:rPr>
      </w:pPr>
      <w:r w:rsidRPr="00E44582">
        <w:rPr>
          <w:rFonts w:ascii="Times New Roman" w:hAnsi="Times New Roman" w:cs="Times New Roman"/>
        </w:rPr>
        <w:t>Salisbury University</w:t>
      </w:r>
      <w:r w:rsidR="004C120E" w:rsidRPr="00E44582">
        <w:rPr>
          <w:rFonts w:ascii="Times New Roman" w:hAnsi="Times New Roman" w:cs="Times New Roman"/>
        </w:rPr>
        <w:t xml:space="preserve"> (SU)</w:t>
      </w:r>
    </w:p>
    <w:p w:rsidR="004C120E" w:rsidRPr="00E44582" w:rsidRDefault="004C120E" w:rsidP="00E44582">
      <w:pPr>
        <w:pStyle w:val="ListParagraph"/>
        <w:numPr>
          <w:ilvl w:val="0"/>
          <w:numId w:val="3"/>
        </w:numPr>
        <w:rPr>
          <w:rFonts w:ascii="Times New Roman" w:hAnsi="Times New Roman" w:cs="Times New Roman"/>
        </w:rPr>
      </w:pPr>
      <w:r w:rsidRPr="00E44582">
        <w:rPr>
          <w:rFonts w:ascii="Times New Roman" w:hAnsi="Times New Roman" w:cs="Times New Roman"/>
        </w:rPr>
        <w:t>University of Maryland, Baltimore County (UMBC)</w:t>
      </w:r>
    </w:p>
    <w:p w:rsidR="004C120E" w:rsidRPr="00E44582" w:rsidRDefault="004C120E" w:rsidP="00E44582">
      <w:pPr>
        <w:pStyle w:val="ListParagraph"/>
        <w:numPr>
          <w:ilvl w:val="0"/>
          <w:numId w:val="3"/>
        </w:numPr>
        <w:rPr>
          <w:rFonts w:ascii="Times New Roman" w:hAnsi="Times New Roman" w:cs="Times New Roman"/>
        </w:rPr>
      </w:pPr>
      <w:r w:rsidRPr="00E44582">
        <w:rPr>
          <w:rFonts w:ascii="Times New Roman" w:hAnsi="Times New Roman" w:cs="Times New Roman"/>
        </w:rPr>
        <w:t>University of Maryland, College Park (UMCP)</w:t>
      </w:r>
    </w:p>
    <w:p w:rsidR="004E0362" w:rsidRPr="00E44582" w:rsidRDefault="004E0362" w:rsidP="00E44582">
      <w:pPr>
        <w:rPr>
          <w:rFonts w:ascii="Times New Roman" w:hAnsi="Times New Roman" w:cs="Times New Roman"/>
        </w:rPr>
      </w:pPr>
    </w:p>
    <w:p w:rsidR="003F5B7A" w:rsidRPr="00E44582" w:rsidRDefault="00411E3F" w:rsidP="00E44582">
      <w:pPr>
        <w:rPr>
          <w:rFonts w:ascii="Times New Roman" w:hAnsi="Times New Roman" w:cs="Times New Roman"/>
        </w:rPr>
      </w:pPr>
      <w:r w:rsidRPr="00E44582">
        <w:rPr>
          <w:rFonts w:ascii="Times New Roman" w:hAnsi="Times New Roman" w:cs="Times New Roman"/>
          <w:i/>
        </w:rPr>
        <w:t>Forbes</w:t>
      </w:r>
      <w:r w:rsidRPr="00E44582">
        <w:rPr>
          <w:rFonts w:ascii="Times New Roman" w:hAnsi="Times New Roman" w:cs="Times New Roman"/>
        </w:rPr>
        <w:t xml:space="preserve"> also ranked University of Maryland University College (UMUC) one of the top schools for adults returning to school.</w:t>
      </w:r>
      <w:r w:rsidR="000845EF" w:rsidRPr="00E44582">
        <w:rPr>
          <w:rFonts w:ascii="Times New Roman" w:hAnsi="Times New Roman" w:cs="Times New Roman"/>
        </w:rPr>
        <w:t xml:space="preserve">  </w:t>
      </w:r>
      <w:r w:rsidR="00794E60" w:rsidRPr="00E44582">
        <w:rPr>
          <w:rFonts w:ascii="Times New Roman" w:hAnsi="Times New Roman" w:cs="Times New Roman"/>
        </w:rPr>
        <w:t xml:space="preserve">In addition, UMUC received the 2016 Higher Education Excellence in Diversity Award from </w:t>
      </w:r>
      <w:r w:rsidR="00794E60" w:rsidRPr="00E44582">
        <w:rPr>
          <w:rFonts w:ascii="Times New Roman" w:hAnsi="Times New Roman" w:cs="Times New Roman"/>
          <w:i/>
        </w:rPr>
        <w:t>INSIGHT Into Diversity</w:t>
      </w:r>
      <w:r w:rsidR="00794E60" w:rsidRPr="00E44582">
        <w:rPr>
          <w:rFonts w:ascii="Times New Roman" w:hAnsi="Times New Roman" w:cs="Times New Roman"/>
        </w:rPr>
        <w:t xml:space="preserve"> magazine, recognizing commitment to diversity and inclusion.</w:t>
      </w:r>
    </w:p>
    <w:p w:rsidR="00794E60" w:rsidRPr="00E44582" w:rsidRDefault="00794E60" w:rsidP="00E44582">
      <w:pPr>
        <w:rPr>
          <w:rFonts w:ascii="Times New Roman" w:hAnsi="Times New Roman" w:cs="Times New Roman"/>
        </w:rPr>
      </w:pPr>
    </w:p>
    <w:p w:rsidR="004C120E" w:rsidRPr="00E44582" w:rsidRDefault="004E0362" w:rsidP="00E44582">
      <w:pPr>
        <w:rPr>
          <w:rFonts w:ascii="Times New Roman" w:hAnsi="Times New Roman" w:cs="Times New Roman"/>
        </w:rPr>
      </w:pPr>
      <w:r w:rsidRPr="00E44582">
        <w:rPr>
          <w:rFonts w:ascii="Times New Roman" w:hAnsi="Times New Roman" w:cs="Times New Roman"/>
          <w:i/>
        </w:rPr>
        <w:t>MONEY</w:t>
      </w:r>
      <w:r w:rsidRPr="00E44582">
        <w:rPr>
          <w:rFonts w:ascii="Times New Roman" w:hAnsi="Times New Roman" w:cs="Times New Roman"/>
        </w:rPr>
        <w:t xml:space="preserve"> Magazine</w:t>
      </w:r>
      <w:r w:rsidR="004C120E" w:rsidRPr="00E44582">
        <w:rPr>
          <w:rFonts w:ascii="Times New Roman" w:hAnsi="Times New Roman" w:cs="Times New Roman"/>
        </w:rPr>
        <w:t xml:space="preserve">’s inaugural </w:t>
      </w:r>
      <w:r w:rsidR="000845EF" w:rsidRPr="00E44582">
        <w:rPr>
          <w:rFonts w:ascii="Times New Roman" w:hAnsi="Times New Roman" w:cs="Times New Roman"/>
        </w:rPr>
        <w:t xml:space="preserve">list </w:t>
      </w:r>
      <w:r w:rsidRPr="00E44582">
        <w:rPr>
          <w:rFonts w:ascii="Times New Roman" w:hAnsi="Times New Roman" w:cs="Times New Roman"/>
        </w:rPr>
        <w:t>of "Best Value Colleges"</w:t>
      </w:r>
      <w:r w:rsidR="004C120E" w:rsidRPr="00E44582">
        <w:rPr>
          <w:rFonts w:ascii="Times New Roman" w:hAnsi="Times New Roman" w:cs="Times New Roman"/>
        </w:rPr>
        <w:t xml:space="preserve">—based on 24 factors in the categories of educational quality, affordability, and alumni success—recognized </w:t>
      </w:r>
      <w:r w:rsidR="00411E3F" w:rsidRPr="00E44582">
        <w:rPr>
          <w:rFonts w:ascii="Times New Roman" w:hAnsi="Times New Roman" w:cs="Times New Roman"/>
        </w:rPr>
        <w:t>five USM campuses:</w:t>
      </w:r>
    </w:p>
    <w:p w:rsidR="00411E3F" w:rsidRPr="00E44582" w:rsidRDefault="004E0362" w:rsidP="00E44582">
      <w:pPr>
        <w:pStyle w:val="ListParagraph"/>
        <w:numPr>
          <w:ilvl w:val="0"/>
          <w:numId w:val="4"/>
        </w:numPr>
        <w:rPr>
          <w:rFonts w:ascii="Times New Roman" w:hAnsi="Times New Roman" w:cs="Times New Roman"/>
        </w:rPr>
      </w:pPr>
      <w:r w:rsidRPr="00E44582">
        <w:rPr>
          <w:rFonts w:ascii="Times New Roman" w:hAnsi="Times New Roman" w:cs="Times New Roman"/>
        </w:rPr>
        <w:t xml:space="preserve">UMBC </w:t>
      </w:r>
    </w:p>
    <w:p w:rsidR="00411E3F" w:rsidRPr="00E44582" w:rsidRDefault="004E0362" w:rsidP="00E44582">
      <w:pPr>
        <w:pStyle w:val="ListParagraph"/>
        <w:numPr>
          <w:ilvl w:val="0"/>
          <w:numId w:val="4"/>
        </w:numPr>
        <w:rPr>
          <w:rFonts w:ascii="Times New Roman" w:hAnsi="Times New Roman" w:cs="Times New Roman"/>
        </w:rPr>
      </w:pPr>
      <w:r w:rsidRPr="00E44582">
        <w:rPr>
          <w:rFonts w:ascii="Times New Roman" w:hAnsi="Times New Roman" w:cs="Times New Roman"/>
        </w:rPr>
        <w:t xml:space="preserve">Towson </w:t>
      </w:r>
    </w:p>
    <w:p w:rsidR="008731D1" w:rsidRPr="00E44582" w:rsidRDefault="004E0362" w:rsidP="00E44582">
      <w:pPr>
        <w:pStyle w:val="ListParagraph"/>
        <w:numPr>
          <w:ilvl w:val="0"/>
          <w:numId w:val="4"/>
        </w:numPr>
        <w:rPr>
          <w:rFonts w:ascii="Times New Roman" w:hAnsi="Times New Roman" w:cs="Times New Roman"/>
        </w:rPr>
      </w:pPr>
      <w:r w:rsidRPr="00E44582">
        <w:rPr>
          <w:rFonts w:ascii="Times New Roman" w:hAnsi="Times New Roman" w:cs="Times New Roman"/>
        </w:rPr>
        <w:t>Salisbury</w:t>
      </w:r>
    </w:p>
    <w:p w:rsidR="008731D1" w:rsidRPr="00E44582" w:rsidRDefault="008731D1" w:rsidP="00E44582">
      <w:pPr>
        <w:pStyle w:val="ListParagraph"/>
        <w:numPr>
          <w:ilvl w:val="0"/>
          <w:numId w:val="4"/>
        </w:numPr>
        <w:rPr>
          <w:rFonts w:ascii="Times New Roman" w:hAnsi="Times New Roman" w:cs="Times New Roman"/>
        </w:rPr>
      </w:pPr>
      <w:r w:rsidRPr="00E44582">
        <w:rPr>
          <w:rFonts w:ascii="Times New Roman" w:hAnsi="Times New Roman" w:cs="Times New Roman"/>
        </w:rPr>
        <w:t xml:space="preserve">Frostburg State University </w:t>
      </w:r>
      <w:r w:rsidR="00411E3F" w:rsidRPr="00E44582">
        <w:rPr>
          <w:rFonts w:ascii="Times New Roman" w:hAnsi="Times New Roman" w:cs="Times New Roman"/>
        </w:rPr>
        <w:t>(FSU)</w:t>
      </w:r>
    </w:p>
    <w:p w:rsidR="008731D1" w:rsidRPr="00E44582" w:rsidRDefault="004C120E" w:rsidP="00E44582">
      <w:pPr>
        <w:pStyle w:val="ListParagraph"/>
        <w:numPr>
          <w:ilvl w:val="0"/>
          <w:numId w:val="4"/>
        </w:numPr>
        <w:rPr>
          <w:rFonts w:ascii="Times New Roman" w:hAnsi="Times New Roman" w:cs="Times New Roman"/>
        </w:rPr>
      </w:pPr>
      <w:r w:rsidRPr="00E44582">
        <w:rPr>
          <w:rFonts w:ascii="Times New Roman" w:hAnsi="Times New Roman" w:cs="Times New Roman"/>
        </w:rPr>
        <w:t xml:space="preserve">And leading the way </w:t>
      </w:r>
      <w:r w:rsidR="00411E3F" w:rsidRPr="00E44582">
        <w:rPr>
          <w:rFonts w:ascii="Times New Roman" w:hAnsi="Times New Roman" w:cs="Times New Roman"/>
        </w:rPr>
        <w:t xml:space="preserve">at </w:t>
      </w:r>
      <w:r w:rsidR="008731D1" w:rsidRPr="00E44582">
        <w:rPr>
          <w:rFonts w:ascii="Times New Roman" w:hAnsi="Times New Roman" w:cs="Times New Roman"/>
        </w:rPr>
        <w:t>10</w:t>
      </w:r>
      <w:r w:rsidR="008731D1" w:rsidRPr="00E44582">
        <w:rPr>
          <w:rFonts w:ascii="Times New Roman" w:hAnsi="Times New Roman" w:cs="Times New Roman"/>
          <w:vertAlign w:val="superscript"/>
        </w:rPr>
        <w:t>th</w:t>
      </w:r>
      <w:r w:rsidR="008731D1" w:rsidRPr="00E44582">
        <w:rPr>
          <w:rFonts w:ascii="Times New Roman" w:hAnsi="Times New Roman" w:cs="Times New Roman"/>
        </w:rPr>
        <w:t xml:space="preserve"> among public universities and 19</w:t>
      </w:r>
      <w:r w:rsidR="008731D1" w:rsidRPr="00E44582">
        <w:rPr>
          <w:rFonts w:ascii="Times New Roman" w:hAnsi="Times New Roman" w:cs="Times New Roman"/>
          <w:vertAlign w:val="superscript"/>
        </w:rPr>
        <w:t>th</w:t>
      </w:r>
      <w:r w:rsidR="008731D1" w:rsidRPr="00E44582">
        <w:rPr>
          <w:rFonts w:ascii="Times New Roman" w:hAnsi="Times New Roman" w:cs="Times New Roman"/>
        </w:rPr>
        <w:t xml:space="preserve"> overall </w:t>
      </w:r>
      <w:r w:rsidR="00411E3F" w:rsidRPr="00E44582">
        <w:rPr>
          <w:rFonts w:ascii="Times New Roman" w:hAnsi="Times New Roman" w:cs="Times New Roman"/>
        </w:rPr>
        <w:t xml:space="preserve">was </w:t>
      </w:r>
      <w:r w:rsidR="00B13494" w:rsidRPr="00E44582">
        <w:rPr>
          <w:rFonts w:ascii="Times New Roman" w:hAnsi="Times New Roman" w:cs="Times New Roman"/>
        </w:rPr>
        <w:t>UMCP</w:t>
      </w:r>
      <w:r w:rsidR="000845EF" w:rsidRPr="00E44582">
        <w:rPr>
          <w:rFonts w:ascii="Times New Roman" w:hAnsi="Times New Roman" w:cs="Times New Roman"/>
        </w:rPr>
        <w:t>.</w:t>
      </w:r>
    </w:p>
    <w:p w:rsidR="008731D1" w:rsidRPr="00E44582" w:rsidRDefault="008731D1" w:rsidP="00E44582">
      <w:pPr>
        <w:rPr>
          <w:rFonts w:ascii="Times New Roman" w:hAnsi="Times New Roman" w:cs="Times New Roman"/>
        </w:rPr>
      </w:pPr>
    </w:p>
    <w:p w:rsidR="001969BA" w:rsidRPr="00E44582" w:rsidRDefault="00A53490" w:rsidP="00E44582">
      <w:pPr>
        <w:rPr>
          <w:rFonts w:ascii="Times New Roman" w:hAnsi="Times New Roman" w:cs="Times New Roman"/>
        </w:rPr>
      </w:pPr>
      <w:r w:rsidRPr="00E44582">
        <w:rPr>
          <w:rFonts w:ascii="Times New Roman" w:hAnsi="Times New Roman" w:cs="Times New Roman"/>
          <w:i/>
        </w:rPr>
        <w:t xml:space="preserve">The </w:t>
      </w:r>
      <w:r w:rsidR="008731D1" w:rsidRPr="00E44582">
        <w:rPr>
          <w:rFonts w:ascii="Times New Roman" w:hAnsi="Times New Roman" w:cs="Times New Roman"/>
          <w:i/>
        </w:rPr>
        <w:t>Princeton Review</w:t>
      </w:r>
      <w:r w:rsidR="008731D1" w:rsidRPr="00E44582">
        <w:rPr>
          <w:rFonts w:ascii="Times New Roman" w:hAnsi="Times New Roman" w:cs="Times New Roman"/>
        </w:rPr>
        <w:t xml:space="preserve"> </w:t>
      </w:r>
      <w:r w:rsidR="00B13494" w:rsidRPr="00E44582">
        <w:rPr>
          <w:rFonts w:ascii="Times New Roman" w:hAnsi="Times New Roman" w:cs="Times New Roman"/>
        </w:rPr>
        <w:t xml:space="preserve">once </w:t>
      </w:r>
      <w:r w:rsidR="008731D1" w:rsidRPr="00E44582">
        <w:rPr>
          <w:rFonts w:ascii="Times New Roman" w:hAnsi="Times New Roman" w:cs="Times New Roman"/>
        </w:rPr>
        <w:t>again selected UMBC as one of the nation’s top universiti</w:t>
      </w:r>
      <w:r w:rsidR="00B13494" w:rsidRPr="00E44582">
        <w:rPr>
          <w:rFonts w:ascii="Times New Roman" w:hAnsi="Times New Roman" w:cs="Times New Roman"/>
        </w:rPr>
        <w:t>es for undergraduate education.</w:t>
      </w:r>
      <w:r w:rsidR="000845EF" w:rsidRPr="00E44582">
        <w:rPr>
          <w:rFonts w:ascii="Times New Roman" w:hAnsi="Times New Roman" w:cs="Times New Roman"/>
        </w:rPr>
        <w:t xml:space="preserve">  </w:t>
      </w:r>
      <w:r w:rsidR="00B13494" w:rsidRPr="00E44582">
        <w:rPr>
          <w:rFonts w:ascii="Times New Roman" w:hAnsi="Times New Roman" w:cs="Times New Roman"/>
        </w:rPr>
        <w:t>And</w:t>
      </w:r>
      <w:r w:rsidRPr="00E44582">
        <w:rPr>
          <w:rFonts w:ascii="Times New Roman" w:hAnsi="Times New Roman" w:cs="Times New Roman"/>
        </w:rPr>
        <w:t xml:space="preserve"> the 2017 </w:t>
      </w:r>
      <w:r w:rsidRPr="00E44582">
        <w:rPr>
          <w:rFonts w:ascii="Times New Roman" w:hAnsi="Times New Roman" w:cs="Times New Roman"/>
          <w:i/>
        </w:rPr>
        <w:t>Fiske Guide to Colleges</w:t>
      </w:r>
      <w:r w:rsidRPr="00E44582">
        <w:rPr>
          <w:rFonts w:ascii="Times New Roman" w:hAnsi="Times New Roman" w:cs="Times New Roman"/>
        </w:rPr>
        <w:t xml:space="preserve"> </w:t>
      </w:r>
      <w:r w:rsidR="005977C4" w:rsidRPr="00E44582">
        <w:rPr>
          <w:rFonts w:ascii="Times New Roman" w:hAnsi="Times New Roman" w:cs="Times New Roman"/>
        </w:rPr>
        <w:t>recognized</w:t>
      </w:r>
      <w:r w:rsidRPr="00E44582">
        <w:rPr>
          <w:rFonts w:ascii="Times New Roman" w:hAnsi="Times New Roman" w:cs="Times New Roman"/>
        </w:rPr>
        <w:t xml:space="preserve"> UMBC for </w:t>
      </w:r>
      <w:r w:rsidR="005977C4" w:rsidRPr="00E44582">
        <w:rPr>
          <w:rFonts w:ascii="Times New Roman" w:hAnsi="Times New Roman" w:cs="Times New Roman"/>
        </w:rPr>
        <w:t xml:space="preserve">its top academics and </w:t>
      </w:r>
      <w:r w:rsidRPr="00E44582">
        <w:rPr>
          <w:rFonts w:ascii="Times New Roman" w:hAnsi="Times New Roman" w:cs="Times New Roman"/>
        </w:rPr>
        <w:t>supportive community</w:t>
      </w:r>
      <w:r w:rsidR="005977C4" w:rsidRPr="00E44582">
        <w:rPr>
          <w:rFonts w:ascii="Times New Roman" w:hAnsi="Times New Roman" w:cs="Times New Roman"/>
        </w:rPr>
        <w:t>.</w:t>
      </w:r>
    </w:p>
    <w:p w:rsidR="001969BA" w:rsidRPr="00E44582" w:rsidRDefault="001969BA" w:rsidP="00E44582">
      <w:pPr>
        <w:pStyle w:val="ListParagraph"/>
        <w:numPr>
          <w:ilvl w:val="0"/>
          <w:numId w:val="6"/>
        </w:numPr>
        <w:rPr>
          <w:rFonts w:ascii="Times New Roman" w:hAnsi="Times New Roman" w:cs="Times New Roman"/>
        </w:rPr>
      </w:pPr>
      <w:r w:rsidRPr="00E44582">
        <w:rPr>
          <w:rFonts w:ascii="Times New Roman" w:hAnsi="Times New Roman" w:cs="Times New Roman"/>
        </w:rPr>
        <w:t>Let me also acknowledge that UMBC will commemorate its 50th anniversary on Sept. 19, 2016 with a community celebration that will also underscore UMBC’s remarkable impact over the past 50 years.</w:t>
      </w:r>
    </w:p>
    <w:p w:rsidR="001969BA" w:rsidRPr="00E44582" w:rsidRDefault="001969BA" w:rsidP="00E44582">
      <w:pPr>
        <w:rPr>
          <w:rFonts w:ascii="Times New Roman" w:hAnsi="Times New Roman" w:cs="Times New Roman"/>
        </w:rPr>
      </w:pPr>
    </w:p>
    <w:p w:rsidR="006C3F41" w:rsidRPr="00E44582" w:rsidRDefault="006C3F41" w:rsidP="00E44582">
      <w:pPr>
        <w:rPr>
          <w:rFonts w:ascii="Times New Roman" w:hAnsi="Times New Roman" w:cs="Times New Roman"/>
        </w:rPr>
      </w:pPr>
      <w:r w:rsidRPr="00E44582">
        <w:rPr>
          <w:rFonts w:ascii="Times New Roman" w:hAnsi="Times New Roman" w:cs="Times New Roman"/>
        </w:rPr>
        <w:t>The University of Baltimore (UB) was ranked 23</w:t>
      </w:r>
      <w:r w:rsidRPr="00E44582">
        <w:rPr>
          <w:rFonts w:ascii="Times New Roman" w:hAnsi="Times New Roman" w:cs="Times New Roman"/>
          <w:vertAlign w:val="superscript"/>
        </w:rPr>
        <w:t>rd</w:t>
      </w:r>
      <w:r w:rsidRPr="00E44582">
        <w:rPr>
          <w:rFonts w:ascii="Times New Roman" w:hAnsi="Times New Roman" w:cs="Times New Roman"/>
        </w:rPr>
        <w:t xml:space="preserve"> nationally in the 2016 </w:t>
      </w:r>
      <w:r w:rsidRPr="00E44582">
        <w:rPr>
          <w:rFonts w:ascii="Times New Roman" w:hAnsi="Times New Roman" w:cs="Times New Roman"/>
          <w:i/>
        </w:rPr>
        <w:t>Washington Monthly</w:t>
      </w:r>
      <w:r w:rsidRPr="00E44582">
        <w:rPr>
          <w:rFonts w:ascii="Times New Roman" w:hAnsi="Times New Roman" w:cs="Times New Roman"/>
        </w:rPr>
        <w:t xml:space="preserve"> </w:t>
      </w:r>
      <w:r w:rsidR="000845EF" w:rsidRPr="00E44582">
        <w:rPr>
          <w:rFonts w:ascii="Times New Roman" w:hAnsi="Times New Roman" w:cs="Times New Roman"/>
        </w:rPr>
        <w:t>c</w:t>
      </w:r>
      <w:r w:rsidRPr="00E44582">
        <w:rPr>
          <w:rFonts w:ascii="Times New Roman" w:hAnsi="Times New Roman" w:cs="Times New Roman"/>
        </w:rPr>
        <w:t xml:space="preserve">ollege </w:t>
      </w:r>
      <w:r w:rsidR="000845EF" w:rsidRPr="00E44582">
        <w:rPr>
          <w:rFonts w:ascii="Times New Roman" w:hAnsi="Times New Roman" w:cs="Times New Roman"/>
        </w:rPr>
        <w:t>r</w:t>
      </w:r>
      <w:r w:rsidRPr="00E44582">
        <w:rPr>
          <w:rFonts w:ascii="Times New Roman" w:hAnsi="Times New Roman" w:cs="Times New Roman"/>
        </w:rPr>
        <w:t xml:space="preserve">ankings, in the first-time category of Best 4-Year Colleges for Adult Learners. </w:t>
      </w:r>
      <w:r w:rsidR="000845EF" w:rsidRPr="00E44582">
        <w:rPr>
          <w:rFonts w:ascii="Times New Roman" w:hAnsi="Times New Roman" w:cs="Times New Roman"/>
        </w:rPr>
        <w:t xml:space="preserve">  I</w:t>
      </w:r>
      <w:r w:rsidRPr="00E44582">
        <w:rPr>
          <w:rFonts w:ascii="Times New Roman" w:hAnsi="Times New Roman" w:cs="Times New Roman"/>
        </w:rPr>
        <w:t>n addition, UB's Online Master of</w:t>
      </w:r>
      <w:r w:rsidR="000845EF" w:rsidRPr="00E44582">
        <w:rPr>
          <w:rFonts w:ascii="Times New Roman" w:hAnsi="Times New Roman" w:cs="Times New Roman"/>
        </w:rPr>
        <w:t xml:space="preserve"> Public Administration Program r</w:t>
      </w:r>
      <w:r w:rsidRPr="00E44582">
        <w:rPr>
          <w:rFonts w:ascii="Times New Roman" w:hAnsi="Times New Roman" w:cs="Times New Roman"/>
        </w:rPr>
        <w:t xml:space="preserve">anked </w:t>
      </w:r>
      <w:r w:rsidR="000845EF" w:rsidRPr="00E44582">
        <w:rPr>
          <w:rFonts w:ascii="Times New Roman" w:hAnsi="Times New Roman" w:cs="Times New Roman"/>
        </w:rPr>
        <w:t>a</w:t>
      </w:r>
      <w:r w:rsidRPr="00E44582">
        <w:rPr>
          <w:rFonts w:ascii="Times New Roman" w:hAnsi="Times New Roman" w:cs="Times New Roman"/>
        </w:rPr>
        <w:t xml:space="preserve">mong </w:t>
      </w:r>
      <w:r w:rsidR="000845EF" w:rsidRPr="00E44582">
        <w:rPr>
          <w:rFonts w:ascii="Times New Roman" w:hAnsi="Times New Roman" w:cs="Times New Roman"/>
        </w:rPr>
        <w:t>the national t</w:t>
      </w:r>
      <w:r w:rsidRPr="00E44582">
        <w:rPr>
          <w:rFonts w:ascii="Times New Roman" w:hAnsi="Times New Roman" w:cs="Times New Roman"/>
        </w:rPr>
        <w:t xml:space="preserve">op 10 by the </w:t>
      </w:r>
      <w:r w:rsidR="000845EF" w:rsidRPr="00E44582">
        <w:rPr>
          <w:rFonts w:ascii="Times New Roman" w:hAnsi="Times New Roman" w:cs="Times New Roman"/>
        </w:rPr>
        <w:t xml:space="preserve">web-based publication </w:t>
      </w:r>
      <w:r w:rsidR="000845EF" w:rsidRPr="00E44582">
        <w:rPr>
          <w:rFonts w:ascii="Times New Roman" w:hAnsi="Times New Roman" w:cs="Times New Roman"/>
          <w:i/>
        </w:rPr>
        <w:t>Value Colleges</w:t>
      </w:r>
      <w:r w:rsidRPr="00E44582">
        <w:rPr>
          <w:rFonts w:ascii="Times New Roman" w:hAnsi="Times New Roman" w:cs="Times New Roman"/>
        </w:rPr>
        <w:t>.</w:t>
      </w:r>
    </w:p>
    <w:p w:rsidR="006C3F41" w:rsidRPr="00E44582" w:rsidRDefault="006C3F41" w:rsidP="00E44582">
      <w:pPr>
        <w:rPr>
          <w:rFonts w:ascii="Times New Roman" w:hAnsi="Times New Roman" w:cs="Times New Roman"/>
        </w:rPr>
      </w:pPr>
    </w:p>
    <w:p w:rsidR="004E0362" w:rsidRPr="00E44582" w:rsidRDefault="005977C4" w:rsidP="00E44582">
      <w:pPr>
        <w:rPr>
          <w:rFonts w:ascii="Times New Roman" w:hAnsi="Times New Roman" w:cs="Times New Roman"/>
        </w:rPr>
      </w:pPr>
      <w:r w:rsidRPr="00E44582">
        <w:rPr>
          <w:rFonts w:ascii="Times New Roman" w:hAnsi="Times New Roman" w:cs="Times New Roman"/>
        </w:rPr>
        <w:t xml:space="preserve">A new study published in </w:t>
      </w:r>
      <w:r w:rsidRPr="00E44582">
        <w:rPr>
          <w:rFonts w:ascii="Times New Roman" w:hAnsi="Times New Roman" w:cs="Times New Roman"/>
          <w:i/>
        </w:rPr>
        <w:t xml:space="preserve">Research in Higher Education </w:t>
      </w:r>
      <w:r w:rsidR="004E0362" w:rsidRPr="00E44582">
        <w:rPr>
          <w:rFonts w:ascii="Times New Roman" w:hAnsi="Times New Roman" w:cs="Times New Roman"/>
        </w:rPr>
        <w:t xml:space="preserve">lists Bowie State University </w:t>
      </w:r>
      <w:r w:rsidRPr="00E44582">
        <w:rPr>
          <w:rFonts w:ascii="Times New Roman" w:hAnsi="Times New Roman" w:cs="Times New Roman"/>
        </w:rPr>
        <w:t xml:space="preserve">(BSU) </w:t>
      </w:r>
      <w:r w:rsidR="004E0362" w:rsidRPr="00E44582">
        <w:rPr>
          <w:rFonts w:ascii="Times New Roman" w:hAnsi="Times New Roman" w:cs="Times New Roman"/>
        </w:rPr>
        <w:t>among</w:t>
      </w:r>
      <w:r w:rsidR="000845EF" w:rsidRPr="00E44582">
        <w:rPr>
          <w:rFonts w:ascii="Times New Roman" w:hAnsi="Times New Roman" w:cs="Times New Roman"/>
        </w:rPr>
        <w:t xml:space="preserve"> </w:t>
      </w:r>
      <w:r w:rsidR="00E44582" w:rsidRPr="00E44582">
        <w:rPr>
          <w:rFonts w:ascii="Times New Roman" w:hAnsi="Times New Roman" w:cs="Times New Roman"/>
        </w:rPr>
        <w:t>the</w:t>
      </w:r>
      <w:r w:rsidR="004E0362" w:rsidRPr="00E44582">
        <w:rPr>
          <w:rFonts w:ascii="Times New Roman" w:hAnsi="Times New Roman" w:cs="Times New Roman"/>
        </w:rPr>
        <w:t xml:space="preserve"> top 20 most cost-efficient public master’s institutions</w:t>
      </w:r>
      <w:r w:rsidRPr="00E44582">
        <w:rPr>
          <w:rFonts w:ascii="Times New Roman" w:hAnsi="Times New Roman" w:cs="Times New Roman"/>
        </w:rPr>
        <w:t xml:space="preserve">.  In fact, all </w:t>
      </w:r>
      <w:r w:rsidR="004E0362" w:rsidRPr="00E44582">
        <w:rPr>
          <w:rFonts w:ascii="Times New Roman" w:hAnsi="Times New Roman" w:cs="Times New Roman"/>
        </w:rPr>
        <w:t xml:space="preserve">four </w:t>
      </w:r>
      <w:r w:rsidRPr="00E44582">
        <w:rPr>
          <w:rFonts w:ascii="Times New Roman" w:hAnsi="Times New Roman" w:cs="Times New Roman"/>
        </w:rPr>
        <w:t>assessment models used in the study ranked Bowie in the top 20.</w:t>
      </w:r>
      <w:r w:rsidR="000845EF" w:rsidRPr="00E44582">
        <w:rPr>
          <w:rFonts w:ascii="Times New Roman" w:hAnsi="Times New Roman" w:cs="Times New Roman"/>
        </w:rPr>
        <w:t xml:space="preserve">  </w:t>
      </w:r>
      <w:r w:rsidR="00B13494" w:rsidRPr="00E44582">
        <w:rPr>
          <w:rFonts w:ascii="Times New Roman" w:hAnsi="Times New Roman" w:cs="Times New Roman"/>
        </w:rPr>
        <w:t>B</w:t>
      </w:r>
      <w:r w:rsidRPr="00E44582">
        <w:rPr>
          <w:rFonts w:ascii="Times New Roman" w:hAnsi="Times New Roman" w:cs="Times New Roman"/>
        </w:rPr>
        <w:t xml:space="preserve">SU was also recognized by </w:t>
      </w:r>
      <w:r w:rsidR="004E0362" w:rsidRPr="00E44582">
        <w:rPr>
          <w:rFonts w:ascii="Times New Roman" w:hAnsi="Times New Roman" w:cs="Times New Roman"/>
          <w:i/>
        </w:rPr>
        <w:t>U.S. News &amp; World Report</w:t>
      </w:r>
      <w:r w:rsidRPr="00E44582">
        <w:rPr>
          <w:rFonts w:ascii="Times New Roman" w:hAnsi="Times New Roman" w:cs="Times New Roman"/>
          <w:i/>
        </w:rPr>
        <w:t xml:space="preserve"> </w:t>
      </w:r>
      <w:r w:rsidRPr="00E44582">
        <w:rPr>
          <w:rFonts w:ascii="Times New Roman" w:hAnsi="Times New Roman" w:cs="Times New Roman"/>
        </w:rPr>
        <w:t>as one of the top Historically Black Institution</w:t>
      </w:r>
      <w:r w:rsidR="000845EF" w:rsidRPr="00E44582">
        <w:rPr>
          <w:rFonts w:ascii="Times New Roman" w:hAnsi="Times New Roman" w:cs="Times New Roman"/>
        </w:rPr>
        <w:t>s</w:t>
      </w:r>
      <w:r w:rsidRPr="00E44582">
        <w:rPr>
          <w:rFonts w:ascii="Times New Roman" w:hAnsi="Times New Roman" w:cs="Times New Roman"/>
        </w:rPr>
        <w:t xml:space="preserve"> </w:t>
      </w:r>
      <w:r w:rsidR="004E0362" w:rsidRPr="00E44582">
        <w:rPr>
          <w:rFonts w:ascii="Times New Roman" w:hAnsi="Times New Roman" w:cs="Times New Roman"/>
        </w:rPr>
        <w:t>increasing support for LGBTQ students</w:t>
      </w:r>
      <w:r w:rsidRPr="00E44582">
        <w:rPr>
          <w:rFonts w:ascii="Times New Roman" w:hAnsi="Times New Roman" w:cs="Times New Roman"/>
        </w:rPr>
        <w:t xml:space="preserve">.  </w:t>
      </w:r>
    </w:p>
    <w:p w:rsidR="004C120E" w:rsidRPr="00E44582" w:rsidRDefault="004C120E" w:rsidP="00E44582">
      <w:pPr>
        <w:rPr>
          <w:rFonts w:ascii="Times New Roman" w:hAnsi="Times New Roman" w:cs="Times New Roman"/>
        </w:rPr>
      </w:pPr>
    </w:p>
    <w:p w:rsidR="005977C4" w:rsidRPr="00E44582" w:rsidRDefault="005977C4" w:rsidP="00E44582">
      <w:pPr>
        <w:rPr>
          <w:rFonts w:ascii="Times New Roman" w:hAnsi="Times New Roman" w:cs="Times New Roman"/>
        </w:rPr>
      </w:pPr>
      <w:r w:rsidRPr="00E44582">
        <w:rPr>
          <w:rFonts w:ascii="Times New Roman" w:hAnsi="Times New Roman" w:cs="Times New Roman"/>
        </w:rPr>
        <w:t xml:space="preserve">UMCP received similar recognition as one of only </w:t>
      </w:r>
      <w:r w:rsidR="000845EF" w:rsidRPr="00E44582">
        <w:rPr>
          <w:rFonts w:ascii="Times New Roman" w:hAnsi="Times New Roman" w:cs="Times New Roman"/>
          <w:b/>
          <w:u w:val="single"/>
        </w:rPr>
        <w:t>thirty</w:t>
      </w:r>
      <w:r w:rsidR="000845EF" w:rsidRPr="00E44582">
        <w:rPr>
          <w:rFonts w:ascii="Times New Roman" w:hAnsi="Times New Roman" w:cs="Times New Roman"/>
        </w:rPr>
        <w:t xml:space="preserve"> </w:t>
      </w:r>
      <w:r w:rsidRPr="00E44582">
        <w:rPr>
          <w:rFonts w:ascii="Times New Roman" w:hAnsi="Times New Roman" w:cs="Times New Roman"/>
        </w:rPr>
        <w:t xml:space="preserve">institutions nationwide recognized in </w:t>
      </w:r>
      <w:r w:rsidRPr="00E44582">
        <w:rPr>
          <w:rFonts w:ascii="Times New Roman" w:hAnsi="Times New Roman" w:cs="Times New Roman"/>
          <w:i/>
        </w:rPr>
        <w:t>Campus Pride’s</w:t>
      </w:r>
      <w:r w:rsidRPr="00E44582">
        <w:rPr>
          <w:rFonts w:ascii="Times New Roman" w:hAnsi="Times New Roman" w:cs="Times New Roman"/>
        </w:rPr>
        <w:t xml:space="preserve"> 2016 Best of the Best LGBTQ-friendly Colleges and Universities.</w:t>
      </w:r>
    </w:p>
    <w:p w:rsidR="001C4C30" w:rsidRPr="00E44582" w:rsidRDefault="001C4C30" w:rsidP="00E44582">
      <w:pPr>
        <w:rPr>
          <w:rFonts w:ascii="Times New Roman" w:hAnsi="Times New Roman" w:cs="Times New Roman"/>
        </w:rPr>
      </w:pPr>
    </w:p>
    <w:p w:rsidR="00552AA1" w:rsidRDefault="00552AA1">
      <w:pPr>
        <w:rPr>
          <w:rFonts w:ascii="Times New Roman" w:hAnsi="Times New Roman" w:cs="Times New Roman"/>
        </w:rPr>
      </w:pPr>
      <w:r>
        <w:rPr>
          <w:rFonts w:ascii="Times New Roman" w:hAnsi="Times New Roman" w:cs="Times New Roman"/>
        </w:rPr>
        <w:br w:type="page"/>
      </w:r>
    </w:p>
    <w:p w:rsidR="005977C4" w:rsidRPr="00E44582" w:rsidRDefault="005977C4" w:rsidP="00E44582">
      <w:pPr>
        <w:rPr>
          <w:rFonts w:ascii="Times New Roman" w:hAnsi="Times New Roman" w:cs="Times New Roman"/>
        </w:rPr>
      </w:pPr>
      <w:r w:rsidRPr="00E44582">
        <w:rPr>
          <w:rFonts w:ascii="Times New Roman" w:hAnsi="Times New Roman" w:cs="Times New Roman"/>
        </w:rPr>
        <w:t>Beyond the institutional rankings, there were some impressive individual accolades:</w:t>
      </w:r>
    </w:p>
    <w:p w:rsidR="00FF178D" w:rsidRPr="00E44582" w:rsidRDefault="00FF178D" w:rsidP="00E44582">
      <w:pPr>
        <w:rPr>
          <w:rFonts w:ascii="Times New Roman" w:hAnsi="Times New Roman" w:cs="Times New Roman"/>
        </w:rPr>
      </w:pPr>
    </w:p>
    <w:p w:rsidR="006C3F41" w:rsidRPr="00E44582" w:rsidRDefault="005977C4" w:rsidP="00E44582">
      <w:pPr>
        <w:pStyle w:val="ListParagraph"/>
        <w:numPr>
          <w:ilvl w:val="0"/>
          <w:numId w:val="5"/>
        </w:numPr>
        <w:rPr>
          <w:rFonts w:ascii="Times New Roman" w:hAnsi="Times New Roman" w:cs="Times New Roman"/>
        </w:rPr>
      </w:pPr>
      <w:r w:rsidRPr="00E44582">
        <w:rPr>
          <w:rFonts w:ascii="Times New Roman" w:hAnsi="Times New Roman" w:cs="Times New Roman"/>
        </w:rPr>
        <w:t>Coppin State University’s (CSU) Director of Instructional Technology &amp; Training</w:t>
      </w:r>
      <w:r w:rsidR="00E44582">
        <w:rPr>
          <w:rFonts w:ascii="Times New Roman" w:hAnsi="Times New Roman" w:cs="Times New Roman"/>
        </w:rPr>
        <w:t xml:space="preserve">, </w:t>
      </w:r>
      <w:r w:rsidRPr="00E44582">
        <w:rPr>
          <w:rFonts w:ascii="Times New Roman" w:hAnsi="Times New Roman" w:cs="Times New Roman"/>
        </w:rPr>
        <w:t xml:space="preserve">Dionne Curbeam, was acknowledged by </w:t>
      </w:r>
      <w:r w:rsidRPr="00E44582">
        <w:rPr>
          <w:rFonts w:ascii="Times New Roman" w:hAnsi="Times New Roman" w:cs="Times New Roman"/>
          <w:i/>
        </w:rPr>
        <w:t xml:space="preserve">The Daily </w:t>
      </w:r>
      <w:r w:rsidR="00B13494" w:rsidRPr="00E44582">
        <w:rPr>
          <w:rFonts w:ascii="Times New Roman" w:hAnsi="Times New Roman" w:cs="Times New Roman"/>
          <w:i/>
        </w:rPr>
        <w:t>Record</w:t>
      </w:r>
      <w:r w:rsidR="00B13494" w:rsidRPr="00E44582">
        <w:rPr>
          <w:rFonts w:ascii="Times New Roman" w:hAnsi="Times New Roman" w:cs="Times New Roman"/>
        </w:rPr>
        <w:t xml:space="preserve"> on</w:t>
      </w:r>
      <w:r w:rsidR="00EB1F78" w:rsidRPr="00E44582">
        <w:rPr>
          <w:rFonts w:ascii="Times New Roman" w:hAnsi="Times New Roman" w:cs="Times New Roman"/>
        </w:rPr>
        <w:t xml:space="preserve"> </w:t>
      </w:r>
      <w:r w:rsidR="00766449" w:rsidRPr="00E44582">
        <w:rPr>
          <w:rFonts w:ascii="Times New Roman" w:hAnsi="Times New Roman" w:cs="Times New Roman"/>
        </w:rPr>
        <w:t>its</w:t>
      </w:r>
      <w:r w:rsidR="00EB1F78" w:rsidRPr="00E44582">
        <w:rPr>
          <w:rFonts w:ascii="Times New Roman" w:hAnsi="Times New Roman" w:cs="Times New Roman"/>
        </w:rPr>
        <w:t xml:space="preserve"> list of “</w:t>
      </w:r>
      <w:r w:rsidRPr="00E44582">
        <w:rPr>
          <w:rFonts w:ascii="Times New Roman" w:hAnsi="Times New Roman" w:cs="Times New Roman"/>
        </w:rPr>
        <w:t xml:space="preserve">Very Important </w:t>
      </w:r>
      <w:r w:rsidR="00EB1F78" w:rsidRPr="00E44582">
        <w:rPr>
          <w:rFonts w:ascii="Times New Roman" w:hAnsi="Times New Roman" w:cs="Times New Roman"/>
        </w:rPr>
        <w:t>Professionals - Successful by 40” released this past summer.</w:t>
      </w:r>
    </w:p>
    <w:p w:rsidR="00664E6F" w:rsidRPr="00E44582" w:rsidRDefault="00664E6F" w:rsidP="00E44582">
      <w:pPr>
        <w:rPr>
          <w:rFonts w:ascii="Times New Roman" w:hAnsi="Times New Roman" w:cs="Times New Roman"/>
        </w:rPr>
      </w:pPr>
    </w:p>
    <w:p w:rsidR="006C3F41" w:rsidRPr="00E44582" w:rsidRDefault="006C3F41" w:rsidP="00E44582">
      <w:pPr>
        <w:pStyle w:val="ListParagraph"/>
        <w:numPr>
          <w:ilvl w:val="0"/>
          <w:numId w:val="5"/>
        </w:numPr>
        <w:rPr>
          <w:rFonts w:ascii="Times New Roman" w:hAnsi="Times New Roman" w:cs="Times New Roman"/>
        </w:rPr>
      </w:pPr>
      <w:r w:rsidRPr="00E44582">
        <w:rPr>
          <w:rFonts w:ascii="Times New Roman" w:hAnsi="Times New Roman" w:cs="Times New Roman"/>
        </w:rPr>
        <w:t>University of Maryland Center for</w:t>
      </w:r>
      <w:r w:rsidR="00766449" w:rsidRPr="00E44582">
        <w:rPr>
          <w:rFonts w:ascii="Times New Roman" w:hAnsi="Times New Roman" w:cs="Times New Roman"/>
        </w:rPr>
        <w:t xml:space="preserve"> Environmental Science (UMCES) P</w:t>
      </w:r>
      <w:r w:rsidRPr="00E44582">
        <w:rPr>
          <w:rFonts w:ascii="Times New Roman" w:hAnsi="Times New Roman" w:cs="Times New Roman"/>
        </w:rPr>
        <w:t xml:space="preserve">rofessor Walt Boynton has been chosen to receive the Mathias Medal in recognition of his outstanding scientific career and lifelong contributions to environmental policy in the Chesapeake Bay region. </w:t>
      </w:r>
    </w:p>
    <w:p w:rsidR="00D758B4" w:rsidRPr="00E44582" w:rsidRDefault="00D758B4" w:rsidP="00E44582">
      <w:pPr>
        <w:rPr>
          <w:rFonts w:ascii="Times New Roman" w:hAnsi="Times New Roman" w:cs="Times New Roman"/>
        </w:rPr>
      </w:pPr>
    </w:p>
    <w:p w:rsidR="00D758B4" w:rsidRPr="00E44582" w:rsidRDefault="00D758B4" w:rsidP="00E44582">
      <w:pPr>
        <w:pStyle w:val="ListParagraph"/>
        <w:numPr>
          <w:ilvl w:val="0"/>
          <w:numId w:val="5"/>
        </w:numPr>
        <w:rPr>
          <w:rFonts w:ascii="Times New Roman" w:hAnsi="Times New Roman" w:cs="Times New Roman"/>
        </w:rPr>
      </w:pPr>
      <w:r w:rsidRPr="00E44582">
        <w:rPr>
          <w:rFonts w:ascii="Times New Roman" w:hAnsi="Times New Roman" w:cs="Times New Roman"/>
        </w:rPr>
        <w:t>Christine Hunter, a senior health systems management student at UB, was awarded the prestigious Douglas Sheppard Memorial Scholarship, sponsored by the Maryland Association of Health Care Executives.</w:t>
      </w:r>
    </w:p>
    <w:p w:rsidR="001C4C30" w:rsidRPr="00E44582" w:rsidRDefault="001C4C30" w:rsidP="00E44582">
      <w:pPr>
        <w:pStyle w:val="ListParagraph"/>
        <w:rPr>
          <w:rFonts w:ascii="Times New Roman" w:hAnsi="Times New Roman" w:cs="Times New Roman"/>
        </w:rPr>
      </w:pPr>
    </w:p>
    <w:p w:rsidR="001C4C30" w:rsidRPr="00E44582" w:rsidRDefault="00552AA1" w:rsidP="00E44582">
      <w:pPr>
        <w:pStyle w:val="ListParagraph"/>
        <w:numPr>
          <w:ilvl w:val="0"/>
          <w:numId w:val="5"/>
        </w:numPr>
        <w:rPr>
          <w:rFonts w:ascii="Times New Roman" w:hAnsi="Times New Roman" w:cs="Times New Roman"/>
        </w:rPr>
      </w:pPr>
      <w:r>
        <w:rPr>
          <w:rFonts w:ascii="Times New Roman" w:hAnsi="Times New Roman" w:cs="Times New Roman"/>
        </w:rPr>
        <w:t xml:space="preserve">Here at TU, </w:t>
      </w:r>
      <w:r w:rsidR="001C4C30" w:rsidRPr="00E44582">
        <w:rPr>
          <w:rFonts w:ascii="Times New Roman" w:hAnsi="Times New Roman" w:cs="Times New Roman"/>
        </w:rPr>
        <w:t>Fisher College Professor Nathan McNew was honored with a 2016 Project NExT (New Experiences in Teaching) fellowship over the summer from the Mathematics Association of America.</w:t>
      </w:r>
    </w:p>
    <w:p w:rsidR="001C4C30" w:rsidRPr="00E44582" w:rsidRDefault="001C4C30" w:rsidP="00E44582">
      <w:pPr>
        <w:pStyle w:val="ListParagraph"/>
        <w:rPr>
          <w:rFonts w:ascii="Times New Roman" w:hAnsi="Times New Roman" w:cs="Times New Roman"/>
        </w:rPr>
      </w:pPr>
    </w:p>
    <w:p w:rsidR="00E027FC" w:rsidRPr="00E44582" w:rsidRDefault="00E027FC" w:rsidP="00E44582">
      <w:pPr>
        <w:pStyle w:val="ListParagraph"/>
        <w:numPr>
          <w:ilvl w:val="0"/>
          <w:numId w:val="5"/>
        </w:numPr>
        <w:rPr>
          <w:rFonts w:ascii="Times New Roman" w:hAnsi="Times New Roman" w:cs="Times New Roman"/>
        </w:rPr>
      </w:pPr>
      <w:r w:rsidRPr="00E44582">
        <w:rPr>
          <w:rFonts w:ascii="Times New Roman" w:hAnsi="Times New Roman" w:cs="Times New Roman"/>
        </w:rPr>
        <w:t xml:space="preserve">And </w:t>
      </w:r>
      <w:r w:rsidR="00766449" w:rsidRPr="00E44582">
        <w:rPr>
          <w:rFonts w:ascii="Times New Roman" w:hAnsi="Times New Roman" w:cs="Times New Roman"/>
        </w:rPr>
        <w:t>10</w:t>
      </w:r>
      <w:r w:rsidRPr="00E44582">
        <w:rPr>
          <w:rFonts w:ascii="Times New Roman" w:hAnsi="Times New Roman" w:cs="Times New Roman"/>
        </w:rPr>
        <w:t xml:space="preserve"> athletes with USM connections </w:t>
      </w:r>
      <w:r w:rsidR="00766449" w:rsidRPr="00E44582">
        <w:rPr>
          <w:rFonts w:ascii="Times New Roman" w:hAnsi="Times New Roman" w:cs="Times New Roman"/>
        </w:rPr>
        <w:t xml:space="preserve">competed </w:t>
      </w:r>
      <w:r w:rsidRPr="00E44582">
        <w:rPr>
          <w:rFonts w:ascii="Times New Roman" w:hAnsi="Times New Roman" w:cs="Times New Roman"/>
        </w:rPr>
        <w:t>in the 2016 Summer Olympic Games in Brazil.</w:t>
      </w:r>
    </w:p>
    <w:p w:rsidR="005868AF" w:rsidRPr="00E44582" w:rsidRDefault="005868AF" w:rsidP="00E44582">
      <w:pPr>
        <w:rPr>
          <w:rFonts w:ascii="Times New Roman" w:hAnsi="Times New Roman" w:cs="Times New Roman"/>
        </w:rPr>
      </w:pPr>
    </w:p>
    <w:p w:rsidR="00612AC0" w:rsidRPr="00E44582" w:rsidRDefault="00612AC0" w:rsidP="00E44582">
      <w:pPr>
        <w:rPr>
          <w:rFonts w:ascii="Times New Roman" w:hAnsi="Times New Roman" w:cs="Times New Roman"/>
        </w:rPr>
      </w:pPr>
      <w:r w:rsidRPr="00E44582">
        <w:rPr>
          <w:rFonts w:ascii="Times New Roman" w:hAnsi="Times New Roman" w:cs="Times New Roman"/>
        </w:rPr>
        <w:t xml:space="preserve">There </w:t>
      </w:r>
      <w:r w:rsidR="00766449" w:rsidRPr="00E44582">
        <w:rPr>
          <w:rFonts w:ascii="Times New Roman" w:hAnsi="Times New Roman" w:cs="Times New Roman"/>
        </w:rPr>
        <w:t>are</w:t>
      </w:r>
      <w:r w:rsidRPr="00E44582">
        <w:rPr>
          <w:rFonts w:ascii="Times New Roman" w:hAnsi="Times New Roman" w:cs="Times New Roman"/>
        </w:rPr>
        <w:t xml:space="preserve"> also </w:t>
      </w:r>
      <w:r w:rsidR="00B13494" w:rsidRPr="00E44582">
        <w:rPr>
          <w:rFonts w:ascii="Times New Roman" w:hAnsi="Times New Roman" w:cs="Times New Roman"/>
        </w:rPr>
        <w:t>important scholarship gifts to highlight.</w:t>
      </w:r>
    </w:p>
    <w:p w:rsidR="00FF178D" w:rsidRPr="00E44582" w:rsidRDefault="00FF178D" w:rsidP="00E44582">
      <w:pPr>
        <w:rPr>
          <w:rFonts w:ascii="Times New Roman" w:hAnsi="Times New Roman" w:cs="Times New Roman"/>
        </w:rPr>
      </w:pPr>
    </w:p>
    <w:p w:rsidR="00612AC0" w:rsidRPr="00E44582" w:rsidRDefault="00B13494" w:rsidP="00E44582">
      <w:pPr>
        <w:pStyle w:val="ListParagraph"/>
        <w:numPr>
          <w:ilvl w:val="0"/>
          <w:numId w:val="7"/>
        </w:numPr>
        <w:rPr>
          <w:rFonts w:ascii="Times New Roman" w:hAnsi="Times New Roman" w:cs="Times New Roman"/>
        </w:rPr>
      </w:pPr>
      <w:r w:rsidRPr="00E44582">
        <w:rPr>
          <w:rFonts w:ascii="Times New Roman" w:hAnsi="Times New Roman" w:cs="Times New Roman"/>
        </w:rPr>
        <w:t xml:space="preserve">Ellen Yankellow, an alumna of the </w:t>
      </w:r>
      <w:r w:rsidR="00612AC0" w:rsidRPr="00E44582">
        <w:rPr>
          <w:rFonts w:ascii="Times New Roman" w:hAnsi="Times New Roman" w:cs="Times New Roman"/>
        </w:rPr>
        <w:t xml:space="preserve">School of Pharmacy </w:t>
      </w:r>
      <w:r w:rsidR="00F8402A" w:rsidRPr="00E44582">
        <w:rPr>
          <w:rFonts w:ascii="Times New Roman" w:hAnsi="Times New Roman" w:cs="Times New Roman"/>
        </w:rPr>
        <w:t>at</w:t>
      </w:r>
      <w:r w:rsidRPr="00E44582">
        <w:rPr>
          <w:rFonts w:ascii="Times New Roman" w:hAnsi="Times New Roman" w:cs="Times New Roman"/>
        </w:rPr>
        <w:t xml:space="preserve"> the University of Maryland, Baltimore (UMB) has committed a </w:t>
      </w:r>
      <w:r w:rsidR="00612AC0" w:rsidRPr="00E44582">
        <w:rPr>
          <w:rFonts w:ascii="Times New Roman" w:hAnsi="Times New Roman" w:cs="Times New Roman"/>
        </w:rPr>
        <w:t xml:space="preserve">$500,000 </w:t>
      </w:r>
      <w:r w:rsidR="00F8402A" w:rsidRPr="00E44582">
        <w:rPr>
          <w:rFonts w:ascii="Times New Roman" w:hAnsi="Times New Roman" w:cs="Times New Roman"/>
        </w:rPr>
        <w:t>sc</w:t>
      </w:r>
      <w:r w:rsidR="00612AC0" w:rsidRPr="00E44582">
        <w:rPr>
          <w:rFonts w:ascii="Times New Roman" w:hAnsi="Times New Roman" w:cs="Times New Roman"/>
        </w:rPr>
        <w:t xml:space="preserve">holarship </w:t>
      </w:r>
      <w:r w:rsidR="00F8402A" w:rsidRPr="00E44582">
        <w:rPr>
          <w:rFonts w:ascii="Times New Roman" w:hAnsi="Times New Roman" w:cs="Times New Roman"/>
        </w:rPr>
        <w:t>g</w:t>
      </w:r>
      <w:r w:rsidR="00612AC0" w:rsidRPr="00E44582">
        <w:rPr>
          <w:rFonts w:ascii="Times New Roman" w:hAnsi="Times New Roman" w:cs="Times New Roman"/>
        </w:rPr>
        <w:t>ift</w:t>
      </w:r>
      <w:r w:rsidRPr="00E44582">
        <w:rPr>
          <w:rFonts w:ascii="Times New Roman" w:hAnsi="Times New Roman" w:cs="Times New Roman"/>
        </w:rPr>
        <w:t xml:space="preserve"> in celebration of the </w:t>
      </w:r>
      <w:r w:rsidR="00F8402A" w:rsidRPr="00E44582">
        <w:rPr>
          <w:rFonts w:ascii="Times New Roman" w:hAnsi="Times New Roman" w:cs="Times New Roman"/>
        </w:rPr>
        <w:t>s</w:t>
      </w:r>
      <w:r w:rsidR="00612AC0" w:rsidRPr="00E44582">
        <w:rPr>
          <w:rFonts w:ascii="Times New Roman" w:hAnsi="Times New Roman" w:cs="Times New Roman"/>
        </w:rPr>
        <w:t>chool's 175th anniversary</w:t>
      </w:r>
      <w:r w:rsidRPr="00E44582">
        <w:rPr>
          <w:rFonts w:ascii="Times New Roman" w:hAnsi="Times New Roman" w:cs="Times New Roman"/>
        </w:rPr>
        <w:t>.</w:t>
      </w:r>
    </w:p>
    <w:p w:rsidR="00B13494" w:rsidRPr="00E44582" w:rsidRDefault="00B13494" w:rsidP="00E44582">
      <w:pPr>
        <w:rPr>
          <w:rFonts w:ascii="Times New Roman" w:hAnsi="Times New Roman" w:cs="Times New Roman"/>
        </w:rPr>
      </w:pPr>
    </w:p>
    <w:p w:rsidR="00612AC0" w:rsidRPr="00E44582" w:rsidRDefault="00612AC0" w:rsidP="00E44582">
      <w:pPr>
        <w:pStyle w:val="ListParagraph"/>
        <w:numPr>
          <w:ilvl w:val="0"/>
          <w:numId w:val="7"/>
        </w:numPr>
        <w:rPr>
          <w:rFonts w:ascii="Times New Roman" w:hAnsi="Times New Roman" w:cs="Times New Roman"/>
        </w:rPr>
      </w:pPr>
      <w:r w:rsidRPr="00E44582">
        <w:rPr>
          <w:rFonts w:ascii="Times New Roman" w:hAnsi="Times New Roman" w:cs="Times New Roman"/>
        </w:rPr>
        <w:t xml:space="preserve">To give back to the institution that shaped their lives, Judge Gary </w:t>
      </w:r>
      <w:r w:rsidR="00FF178D" w:rsidRPr="00E44582">
        <w:rPr>
          <w:rFonts w:ascii="Times New Roman" w:hAnsi="Times New Roman" w:cs="Times New Roman"/>
        </w:rPr>
        <w:t>and Barbara Leasure, members of FSU classes of 1968 and ’69, respectively, have created the Judge Gary and Barbara Leasure Presidential Merit Scholarship, which supports full-time students from Allegany County with at least a 3.5 GPA.</w:t>
      </w:r>
    </w:p>
    <w:p w:rsidR="00612AC0" w:rsidRPr="00E44582" w:rsidRDefault="00612AC0" w:rsidP="00E44582">
      <w:pPr>
        <w:rPr>
          <w:rFonts w:ascii="Times New Roman" w:hAnsi="Times New Roman" w:cs="Times New Roman"/>
        </w:rPr>
      </w:pPr>
    </w:p>
    <w:p w:rsidR="00590171" w:rsidRPr="00E44582" w:rsidRDefault="00590171" w:rsidP="00E44582">
      <w:pPr>
        <w:rPr>
          <w:rFonts w:ascii="Times New Roman" w:hAnsi="Times New Roman" w:cs="Times New Roman"/>
        </w:rPr>
      </w:pPr>
    </w:p>
    <w:p w:rsidR="00590171" w:rsidRPr="00E44582" w:rsidRDefault="00FF178D" w:rsidP="00E44582">
      <w:pPr>
        <w:rPr>
          <w:rFonts w:ascii="Times New Roman" w:hAnsi="Times New Roman" w:cs="Times New Roman"/>
        </w:rPr>
      </w:pPr>
      <w:r w:rsidRPr="00E44582">
        <w:rPr>
          <w:rFonts w:ascii="Times New Roman" w:hAnsi="Times New Roman" w:cs="Times New Roman"/>
        </w:rPr>
        <w:t xml:space="preserve">USM institutions were tremendously successful </w:t>
      </w:r>
      <w:r w:rsidR="00F8402A" w:rsidRPr="00E44582">
        <w:rPr>
          <w:rFonts w:ascii="Times New Roman" w:hAnsi="Times New Roman" w:cs="Times New Roman"/>
        </w:rPr>
        <w:t xml:space="preserve">in </w:t>
      </w:r>
      <w:r w:rsidRPr="00E44582">
        <w:rPr>
          <w:rFonts w:ascii="Times New Roman" w:hAnsi="Times New Roman" w:cs="Times New Roman"/>
        </w:rPr>
        <w:t xml:space="preserve">attracting grant funding over the past few months as well: </w:t>
      </w:r>
    </w:p>
    <w:p w:rsidR="00FF178D" w:rsidRPr="00E44582" w:rsidRDefault="00FF178D" w:rsidP="00E44582">
      <w:pPr>
        <w:rPr>
          <w:rFonts w:ascii="Times New Roman" w:hAnsi="Times New Roman" w:cs="Times New Roman"/>
        </w:rPr>
      </w:pPr>
    </w:p>
    <w:p w:rsidR="00FF178D" w:rsidRPr="00E44582" w:rsidRDefault="00590171" w:rsidP="00E44582">
      <w:pPr>
        <w:pStyle w:val="ListParagraph"/>
        <w:numPr>
          <w:ilvl w:val="0"/>
          <w:numId w:val="8"/>
        </w:numPr>
        <w:rPr>
          <w:rFonts w:ascii="Times New Roman" w:hAnsi="Times New Roman" w:cs="Times New Roman"/>
        </w:rPr>
      </w:pPr>
      <w:r w:rsidRPr="00E44582">
        <w:rPr>
          <w:rFonts w:ascii="Times New Roman" w:hAnsi="Times New Roman" w:cs="Times New Roman"/>
        </w:rPr>
        <w:t xml:space="preserve">The Institute of Human Virology (IHV) at the </w:t>
      </w:r>
      <w:r w:rsidR="00FF178D" w:rsidRPr="00E44582">
        <w:rPr>
          <w:rFonts w:ascii="Times New Roman" w:hAnsi="Times New Roman" w:cs="Times New Roman"/>
        </w:rPr>
        <w:t xml:space="preserve">UMB </w:t>
      </w:r>
      <w:r w:rsidRPr="00E44582">
        <w:rPr>
          <w:rFonts w:ascii="Times New Roman" w:hAnsi="Times New Roman" w:cs="Times New Roman"/>
        </w:rPr>
        <w:t>School of Medicine</w:t>
      </w:r>
      <w:r w:rsidR="00FF178D" w:rsidRPr="00E44582">
        <w:rPr>
          <w:rFonts w:ascii="Times New Roman" w:hAnsi="Times New Roman" w:cs="Times New Roman"/>
        </w:rPr>
        <w:t xml:space="preserve"> received a</w:t>
      </w:r>
      <w:r w:rsidRPr="00E44582">
        <w:rPr>
          <w:rFonts w:ascii="Times New Roman" w:hAnsi="Times New Roman" w:cs="Times New Roman"/>
        </w:rPr>
        <w:t xml:space="preserve"> </w:t>
      </w:r>
      <w:r w:rsidR="00FF178D" w:rsidRPr="00E44582">
        <w:rPr>
          <w:rFonts w:ascii="Times New Roman" w:hAnsi="Times New Roman" w:cs="Times New Roman"/>
        </w:rPr>
        <w:t>$14.4 million grant from the U.S. National Institute of A</w:t>
      </w:r>
      <w:r w:rsidR="004A373D" w:rsidRPr="00E44582">
        <w:rPr>
          <w:rFonts w:ascii="Times New Roman" w:hAnsi="Times New Roman" w:cs="Times New Roman"/>
        </w:rPr>
        <w:t xml:space="preserve">llergy and Infectious Diseases </w:t>
      </w:r>
      <w:r w:rsidR="00FF178D" w:rsidRPr="00E44582">
        <w:rPr>
          <w:rFonts w:ascii="Times New Roman" w:hAnsi="Times New Roman" w:cs="Times New Roman"/>
        </w:rPr>
        <w:t xml:space="preserve">to tackle a significant scientific challenge in HIV vaccine research – the inability to produce long-lasting antibodies to protect against HIV infection. </w:t>
      </w:r>
    </w:p>
    <w:p w:rsidR="00590171" w:rsidRPr="00E44582" w:rsidRDefault="004A373D" w:rsidP="00E44582">
      <w:pPr>
        <w:pStyle w:val="ListParagraph"/>
        <w:numPr>
          <w:ilvl w:val="1"/>
          <w:numId w:val="8"/>
        </w:numPr>
        <w:rPr>
          <w:rFonts w:ascii="Times New Roman" w:hAnsi="Times New Roman" w:cs="Times New Roman"/>
        </w:rPr>
      </w:pPr>
      <w:r w:rsidRPr="00E44582">
        <w:rPr>
          <w:rFonts w:ascii="Times New Roman" w:hAnsi="Times New Roman" w:cs="Times New Roman"/>
        </w:rPr>
        <w:t xml:space="preserve">Also, </w:t>
      </w:r>
      <w:r w:rsidR="00FF178D" w:rsidRPr="00E44582">
        <w:rPr>
          <w:rFonts w:ascii="Times New Roman" w:hAnsi="Times New Roman" w:cs="Times New Roman"/>
        </w:rPr>
        <w:t xml:space="preserve">the UMB </w:t>
      </w:r>
      <w:r w:rsidR="00590171" w:rsidRPr="00E44582">
        <w:rPr>
          <w:rFonts w:ascii="Times New Roman" w:hAnsi="Times New Roman" w:cs="Times New Roman"/>
        </w:rPr>
        <w:t>School of Medicine is one of three study sites participating in a human safety trial of an investigational Zika vaccine.</w:t>
      </w:r>
    </w:p>
    <w:p w:rsidR="00590171" w:rsidRPr="00E44582" w:rsidRDefault="00590171" w:rsidP="00E44582">
      <w:pPr>
        <w:rPr>
          <w:rFonts w:ascii="Times New Roman" w:hAnsi="Times New Roman" w:cs="Times New Roman"/>
        </w:rPr>
      </w:pPr>
    </w:p>
    <w:p w:rsidR="00590171" w:rsidRPr="00E44582" w:rsidRDefault="00664E6F" w:rsidP="00E44582">
      <w:pPr>
        <w:pStyle w:val="ListParagraph"/>
        <w:numPr>
          <w:ilvl w:val="0"/>
          <w:numId w:val="8"/>
        </w:numPr>
        <w:rPr>
          <w:rFonts w:ascii="Times New Roman" w:hAnsi="Times New Roman" w:cs="Times New Roman"/>
        </w:rPr>
      </w:pPr>
      <w:r w:rsidRPr="00E44582">
        <w:rPr>
          <w:rFonts w:ascii="Times New Roman" w:hAnsi="Times New Roman" w:cs="Times New Roman"/>
        </w:rPr>
        <w:t>A team of researchers at UMCP’s Energy Research Center was awarded a $1.25 million grant from the Department of Energy for research to develop better, safer Lithium-ion battery technology.</w:t>
      </w:r>
    </w:p>
    <w:p w:rsidR="00FF178D" w:rsidRPr="00E44582" w:rsidRDefault="00FF178D" w:rsidP="00E44582">
      <w:pPr>
        <w:rPr>
          <w:rFonts w:ascii="Times New Roman" w:hAnsi="Times New Roman" w:cs="Times New Roman"/>
        </w:rPr>
      </w:pPr>
    </w:p>
    <w:p w:rsidR="00664E6F" w:rsidRPr="00E44582" w:rsidRDefault="00664E6F" w:rsidP="00E44582">
      <w:pPr>
        <w:pStyle w:val="ListParagraph"/>
        <w:numPr>
          <w:ilvl w:val="0"/>
          <w:numId w:val="8"/>
        </w:numPr>
        <w:rPr>
          <w:rFonts w:ascii="Times New Roman" w:hAnsi="Times New Roman" w:cs="Times New Roman"/>
        </w:rPr>
      </w:pPr>
      <w:r w:rsidRPr="00E44582">
        <w:rPr>
          <w:rFonts w:ascii="Times New Roman" w:hAnsi="Times New Roman" w:cs="Times New Roman"/>
        </w:rPr>
        <w:t>Delmarva Power pledged $1 million to the University of Maryland Eastern Shore (UMES) which will be used to launch the Green Collar Initiative, a series of energy conservation projects that include crafting a “sustainable curriculum” using research, development and training assistance targeting rural businesspeople, especially those in agribusiness.</w:t>
      </w:r>
    </w:p>
    <w:p w:rsidR="00FF178D" w:rsidRPr="00E44582" w:rsidRDefault="00664E6F" w:rsidP="00E44582">
      <w:pPr>
        <w:pStyle w:val="ListParagraph"/>
        <w:numPr>
          <w:ilvl w:val="1"/>
          <w:numId w:val="8"/>
        </w:numPr>
        <w:rPr>
          <w:rFonts w:ascii="Times New Roman" w:hAnsi="Times New Roman" w:cs="Times New Roman"/>
        </w:rPr>
      </w:pPr>
      <w:r w:rsidRPr="00E44582">
        <w:rPr>
          <w:rFonts w:ascii="Times New Roman" w:hAnsi="Times New Roman" w:cs="Times New Roman"/>
        </w:rPr>
        <w:t xml:space="preserve">UMES </w:t>
      </w:r>
      <w:r w:rsidR="00530D9C" w:rsidRPr="00E44582">
        <w:rPr>
          <w:rFonts w:ascii="Times New Roman" w:hAnsi="Times New Roman" w:cs="Times New Roman"/>
        </w:rPr>
        <w:t xml:space="preserve">also </w:t>
      </w:r>
      <w:r w:rsidR="00FF178D" w:rsidRPr="00E44582">
        <w:rPr>
          <w:rFonts w:ascii="Times New Roman" w:hAnsi="Times New Roman" w:cs="Times New Roman"/>
        </w:rPr>
        <w:t>has received formal notice</w:t>
      </w:r>
      <w:r w:rsidRPr="00E44582">
        <w:rPr>
          <w:rFonts w:ascii="Times New Roman" w:hAnsi="Times New Roman" w:cs="Times New Roman"/>
        </w:rPr>
        <w:t xml:space="preserve"> that </w:t>
      </w:r>
      <w:r w:rsidR="00FF178D" w:rsidRPr="00E44582">
        <w:rPr>
          <w:rFonts w:ascii="Times New Roman" w:hAnsi="Times New Roman" w:cs="Times New Roman"/>
        </w:rPr>
        <w:t xml:space="preserve">the Middle States </w:t>
      </w:r>
      <w:r w:rsidRPr="00E44582">
        <w:rPr>
          <w:rFonts w:ascii="Times New Roman" w:hAnsi="Times New Roman" w:cs="Times New Roman"/>
        </w:rPr>
        <w:t xml:space="preserve">Commission on Higher Education has </w:t>
      </w:r>
      <w:r w:rsidR="00FF178D" w:rsidRPr="00E44582">
        <w:rPr>
          <w:rFonts w:ascii="Times New Roman" w:hAnsi="Times New Roman" w:cs="Times New Roman"/>
        </w:rPr>
        <w:t>reaffirmed the university’s institution-wide accreditation for the next decade.</w:t>
      </w:r>
    </w:p>
    <w:p w:rsidR="00FF178D" w:rsidRPr="00E44582" w:rsidRDefault="00FF178D" w:rsidP="00E44582">
      <w:pPr>
        <w:rPr>
          <w:rFonts w:ascii="Times New Roman" w:hAnsi="Times New Roman" w:cs="Times New Roman"/>
        </w:rPr>
      </w:pPr>
    </w:p>
    <w:p w:rsidR="00590171" w:rsidRPr="00E44582" w:rsidRDefault="00530D9C" w:rsidP="00E44582">
      <w:pPr>
        <w:pStyle w:val="ListParagraph"/>
        <w:numPr>
          <w:ilvl w:val="0"/>
          <w:numId w:val="9"/>
        </w:numPr>
        <w:rPr>
          <w:rFonts w:ascii="Times New Roman" w:hAnsi="Times New Roman" w:cs="Times New Roman"/>
        </w:rPr>
      </w:pPr>
      <w:r w:rsidRPr="00E44582">
        <w:rPr>
          <w:rFonts w:ascii="Times New Roman" w:hAnsi="Times New Roman" w:cs="Times New Roman"/>
        </w:rPr>
        <w:t xml:space="preserve">And </w:t>
      </w:r>
      <w:r w:rsidR="00664E6F" w:rsidRPr="00E44582">
        <w:rPr>
          <w:rFonts w:ascii="Times New Roman" w:hAnsi="Times New Roman" w:cs="Times New Roman"/>
        </w:rPr>
        <w:t xml:space="preserve">UMES’s </w:t>
      </w:r>
      <w:r w:rsidR="00590171" w:rsidRPr="00E44582">
        <w:rPr>
          <w:rFonts w:ascii="Times New Roman" w:hAnsi="Times New Roman" w:cs="Times New Roman"/>
        </w:rPr>
        <w:t xml:space="preserve">Hospitality </w:t>
      </w:r>
      <w:r w:rsidR="00664E6F" w:rsidRPr="00E44582">
        <w:rPr>
          <w:rFonts w:ascii="Times New Roman" w:hAnsi="Times New Roman" w:cs="Times New Roman"/>
        </w:rPr>
        <w:t xml:space="preserve">and Tourism Management program has received </w:t>
      </w:r>
      <w:r w:rsidR="00590171" w:rsidRPr="00E44582">
        <w:rPr>
          <w:rFonts w:ascii="Times New Roman" w:hAnsi="Times New Roman" w:cs="Times New Roman"/>
        </w:rPr>
        <w:t xml:space="preserve">a $300,000 grant from </w:t>
      </w:r>
      <w:r w:rsidRPr="00E44582">
        <w:rPr>
          <w:rFonts w:ascii="Times New Roman" w:hAnsi="Times New Roman" w:cs="Times New Roman"/>
        </w:rPr>
        <w:t xml:space="preserve">the </w:t>
      </w:r>
      <w:r w:rsidR="00590171" w:rsidRPr="00E44582">
        <w:rPr>
          <w:rFonts w:ascii="Times New Roman" w:hAnsi="Times New Roman" w:cs="Times New Roman"/>
        </w:rPr>
        <w:t>Marriott Foundation</w:t>
      </w:r>
      <w:r w:rsidR="00664E6F" w:rsidRPr="00E44582">
        <w:rPr>
          <w:rFonts w:ascii="Times New Roman" w:hAnsi="Times New Roman" w:cs="Times New Roman"/>
        </w:rPr>
        <w:t xml:space="preserve"> that will be used at the </w:t>
      </w:r>
      <w:r w:rsidR="00590171" w:rsidRPr="00E44582">
        <w:rPr>
          <w:rFonts w:ascii="Times New Roman" w:hAnsi="Times New Roman" w:cs="Times New Roman"/>
        </w:rPr>
        <w:t xml:space="preserve">Universities at Shady Grove </w:t>
      </w:r>
      <w:r w:rsidR="00664E6F" w:rsidRPr="00E44582">
        <w:rPr>
          <w:rFonts w:ascii="Times New Roman" w:hAnsi="Times New Roman" w:cs="Times New Roman"/>
        </w:rPr>
        <w:t xml:space="preserve">(USG) </w:t>
      </w:r>
      <w:r w:rsidR="00590171" w:rsidRPr="00E44582">
        <w:rPr>
          <w:rFonts w:ascii="Times New Roman" w:hAnsi="Times New Roman" w:cs="Times New Roman"/>
        </w:rPr>
        <w:t>to install customized teaching technology, upgrade the program’s commercial kitchen, and provide support for internships and student participation in conferences.</w:t>
      </w:r>
    </w:p>
    <w:p w:rsidR="00590171" w:rsidRPr="00E44582" w:rsidRDefault="00590171" w:rsidP="00E44582">
      <w:pPr>
        <w:rPr>
          <w:rFonts w:ascii="Times New Roman" w:hAnsi="Times New Roman" w:cs="Times New Roman"/>
        </w:rPr>
      </w:pPr>
    </w:p>
    <w:p w:rsidR="00664E6F" w:rsidRPr="00E44582" w:rsidRDefault="00664E6F" w:rsidP="00E44582">
      <w:pPr>
        <w:pStyle w:val="ListParagraph"/>
        <w:numPr>
          <w:ilvl w:val="0"/>
          <w:numId w:val="9"/>
        </w:numPr>
        <w:rPr>
          <w:rFonts w:ascii="Times New Roman" w:hAnsi="Times New Roman" w:cs="Times New Roman"/>
          <w:b/>
        </w:rPr>
      </w:pPr>
      <w:r w:rsidRPr="00E44582">
        <w:rPr>
          <w:rFonts w:ascii="Times New Roman" w:hAnsi="Times New Roman" w:cs="Times New Roman"/>
        </w:rPr>
        <w:t xml:space="preserve">USG received a </w:t>
      </w:r>
      <w:r w:rsidR="00590171" w:rsidRPr="00E44582">
        <w:rPr>
          <w:rFonts w:ascii="Times New Roman" w:hAnsi="Times New Roman" w:cs="Times New Roman"/>
        </w:rPr>
        <w:t xml:space="preserve">$50,000 </w:t>
      </w:r>
      <w:r w:rsidRPr="00E44582">
        <w:rPr>
          <w:rFonts w:ascii="Times New Roman" w:hAnsi="Times New Roman" w:cs="Times New Roman"/>
        </w:rPr>
        <w:t>grant from the Meyer Foundation to help build a diverse, highly skilled workforce, support the local business community, and enable deserving youth to realize their potential and achieve financial stability.</w:t>
      </w:r>
    </w:p>
    <w:p w:rsidR="00590171" w:rsidRPr="00E44582" w:rsidRDefault="00590171" w:rsidP="00E44582">
      <w:pPr>
        <w:rPr>
          <w:rFonts w:ascii="Times New Roman" w:hAnsi="Times New Roman" w:cs="Times New Roman"/>
        </w:rPr>
      </w:pPr>
    </w:p>
    <w:p w:rsidR="00664E6F" w:rsidRPr="00E44582" w:rsidRDefault="00664E6F" w:rsidP="00E44582">
      <w:pPr>
        <w:rPr>
          <w:rFonts w:ascii="Times New Roman" w:hAnsi="Times New Roman" w:cs="Times New Roman"/>
        </w:rPr>
      </w:pPr>
    </w:p>
    <w:p w:rsidR="00664E6F" w:rsidRPr="00E44582" w:rsidRDefault="00664E6F" w:rsidP="00E44582">
      <w:pPr>
        <w:rPr>
          <w:rFonts w:ascii="Times New Roman" w:hAnsi="Times New Roman" w:cs="Times New Roman"/>
        </w:rPr>
      </w:pPr>
      <w:r w:rsidRPr="00E44582">
        <w:rPr>
          <w:rFonts w:ascii="Times New Roman" w:hAnsi="Times New Roman" w:cs="Times New Roman"/>
        </w:rPr>
        <w:t>The summer also saw some impressive growth at USM institutions, both physical and academic.</w:t>
      </w:r>
    </w:p>
    <w:p w:rsidR="00664E6F" w:rsidRPr="00E44582" w:rsidRDefault="00664E6F" w:rsidP="00E44582">
      <w:pPr>
        <w:rPr>
          <w:rFonts w:ascii="Times New Roman" w:hAnsi="Times New Roman" w:cs="Times New Roman"/>
        </w:rPr>
      </w:pPr>
    </w:p>
    <w:p w:rsidR="00664E6F" w:rsidRPr="00E44582" w:rsidRDefault="00664E6F" w:rsidP="00E44582">
      <w:pPr>
        <w:pStyle w:val="ListParagraph"/>
        <w:numPr>
          <w:ilvl w:val="0"/>
          <w:numId w:val="10"/>
        </w:numPr>
        <w:rPr>
          <w:rFonts w:ascii="Times New Roman" w:hAnsi="Times New Roman" w:cs="Times New Roman"/>
        </w:rPr>
      </w:pPr>
      <w:r w:rsidRPr="00E44582">
        <w:rPr>
          <w:rFonts w:ascii="Times New Roman" w:hAnsi="Times New Roman" w:cs="Times New Roman"/>
        </w:rPr>
        <w:t xml:space="preserve">Salisbury held </w:t>
      </w:r>
      <w:r w:rsidRPr="00E44582">
        <w:rPr>
          <w:rFonts w:ascii="Times New Roman" w:hAnsi="Times New Roman" w:cs="Times New Roman"/>
          <w:b/>
          <w:u w:val="single"/>
        </w:rPr>
        <w:t>two</w:t>
      </w:r>
      <w:r w:rsidRPr="00E44582">
        <w:rPr>
          <w:rFonts w:ascii="Times New Roman" w:hAnsi="Times New Roman" w:cs="Times New Roman"/>
        </w:rPr>
        <w:t xml:space="preserve"> ribbon-cutting ceremonies recently:</w:t>
      </w:r>
    </w:p>
    <w:p w:rsidR="00664E6F" w:rsidRPr="00E44582" w:rsidRDefault="00664E6F" w:rsidP="00E44582">
      <w:pPr>
        <w:pStyle w:val="ListParagraph"/>
        <w:numPr>
          <w:ilvl w:val="1"/>
          <w:numId w:val="10"/>
        </w:numPr>
        <w:rPr>
          <w:rFonts w:ascii="Times New Roman" w:hAnsi="Times New Roman" w:cs="Times New Roman"/>
        </w:rPr>
      </w:pPr>
      <w:r w:rsidRPr="00E44582">
        <w:rPr>
          <w:rFonts w:ascii="Times New Roman" w:hAnsi="Times New Roman" w:cs="Times New Roman"/>
        </w:rPr>
        <w:t xml:space="preserve">One to celebrate additions and improvements </w:t>
      </w:r>
      <w:r w:rsidR="00530D9C" w:rsidRPr="00E44582">
        <w:rPr>
          <w:rFonts w:ascii="Times New Roman" w:hAnsi="Times New Roman" w:cs="Times New Roman"/>
        </w:rPr>
        <w:t xml:space="preserve">to </w:t>
      </w:r>
      <w:r w:rsidRPr="00E44582">
        <w:rPr>
          <w:rFonts w:ascii="Times New Roman" w:hAnsi="Times New Roman" w:cs="Times New Roman"/>
        </w:rPr>
        <w:t>Sea Gull Stadium</w:t>
      </w:r>
      <w:r w:rsidR="00530D9C" w:rsidRPr="00E44582">
        <w:rPr>
          <w:rFonts w:ascii="Times New Roman" w:hAnsi="Times New Roman" w:cs="Times New Roman"/>
        </w:rPr>
        <w:t>,</w:t>
      </w:r>
      <w:r w:rsidRPr="00E44582">
        <w:rPr>
          <w:rFonts w:ascii="Times New Roman" w:hAnsi="Times New Roman" w:cs="Times New Roman"/>
        </w:rPr>
        <w:t xml:space="preserve"> one of the best fa</w:t>
      </w:r>
      <w:r w:rsidR="00530D9C" w:rsidRPr="00E44582">
        <w:rPr>
          <w:rFonts w:ascii="Times New Roman" w:hAnsi="Times New Roman" w:cs="Times New Roman"/>
        </w:rPr>
        <w:t>cilities in all of Division III.</w:t>
      </w:r>
    </w:p>
    <w:p w:rsidR="007C47E3" w:rsidRPr="00E44582" w:rsidRDefault="00664E6F" w:rsidP="00E44582">
      <w:pPr>
        <w:pStyle w:val="ListParagraph"/>
        <w:numPr>
          <w:ilvl w:val="1"/>
          <w:numId w:val="10"/>
        </w:numPr>
        <w:rPr>
          <w:rFonts w:ascii="Times New Roman" w:hAnsi="Times New Roman" w:cs="Times New Roman"/>
        </w:rPr>
      </w:pPr>
      <w:r w:rsidRPr="00E44582">
        <w:rPr>
          <w:rFonts w:ascii="Times New Roman" w:hAnsi="Times New Roman" w:cs="Times New Roman"/>
        </w:rPr>
        <w:t xml:space="preserve">And one to </w:t>
      </w:r>
      <w:r w:rsidR="007C47E3" w:rsidRPr="00E44582">
        <w:rPr>
          <w:rFonts w:ascii="Times New Roman" w:hAnsi="Times New Roman" w:cs="Times New Roman"/>
        </w:rPr>
        <w:t xml:space="preserve">dedicate the Patricia R. Guerrieri Academic Commons, a new space for academic and cultural life at SU. </w:t>
      </w:r>
    </w:p>
    <w:p w:rsidR="00590171" w:rsidRPr="00E44582" w:rsidRDefault="00590171" w:rsidP="00E44582">
      <w:pPr>
        <w:rPr>
          <w:rFonts w:ascii="Times New Roman" w:hAnsi="Times New Roman" w:cs="Times New Roman"/>
        </w:rPr>
      </w:pPr>
    </w:p>
    <w:p w:rsidR="003F1D68" w:rsidRPr="00E44582" w:rsidRDefault="003F1D68" w:rsidP="00E44582">
      <w:pPr>
        <w:pStyle w:val="ListParagraph"/>
        <w:numPr>
          <w:ilvl w:val="0"/>
          <w:numId w:val="10"/>
        </w:numPr>
        <w:rPr>
          <w:rFonts w:ascii="Times New Roman" w:hAnsi="Times New Roman" w:cs="Times New Roman"/>
        </w:rPr>
      </w:pPr>
      <w:r w:rsidRPr="00E44582">
        <w:rPr>
          <w:rFonts w:ascii="Times New Roman" w:hAnsi="Times New Roman" w:cs="Times New Roman"/>
        </w:rPr>
        <w:t xml:space="preserve">The </w:t>
      </w:r>
      <w:r w:rsidR="007C47E3" w:rsidRPr="00E44582">
        <w:rPr>
          <w:rFonts w:ascii="Times New Roman" w:hAnsi="Times New Roman" w:cs="Times New Roman"/>
        </w:rPr>
        <w:t>University System of Maryland at Hagerstown</w:t>
      </w:r>
      <w:r w:rsidRPr="00E44582">
        <w:rPr>
          <w:rFonts w:ascii="Times New Roman" w:hAnsi="Times New Roman" w:cs="Times New Roman"/>
        </w:rPr>
        <w:t xml:space="preserve"> (USMH) </w:t>
      </w:r>
      <w:r w:rsidR="00C10567" w:rsidRPr="00E44582">
        <w:rPr>
          <w:rFonts w:ascii="Times New Roman" w:hAnsi="Times New Roman" w:cs="Times New Roman"/>
        </w:rPr>
        <w:t xml:space="preserve">has proposed the addition of </w:t>
      </w:r>
      <w:r w:rsidRPr="00E44582">
        <w:rPr>
          <w:rFonts w:ascii="Times New Roman" w:hAnsi="Times New Roman" w:cs="Times New Roman"/>
        </w:rPr>
        <w:t>three new academic programs during the next three years:</w:t>
      </w:r>
    </w:p>
    <w:p w:rsidR="003F1D68" w:rsidRPr="00E44582" w:rsidRDefault="003F1D68" w:rsidP="00E44582">
      <w:pPr>
        <w:pStyle w:val="ListParagraph"/>
        <w:numPr>
          <w:ilvl w:val="1"/>
          <w:numId w:val="10"/>
        </w:numPr>
        <w:rPr>
          <w:rFonts w:ascii="Times New Roman" w:hAnsi="Times New Roman" w:cs="Times New Roman"/>
        </w:rPr>
      </w:pPr>
      <w:r w:rsidRPr="00E44582">
        <w:rPr>
          <w:rFonts w:ascii="Times New Roman" w:hAnsi="Times New Roman" w:cs="Times New Roman"/>
        </w:rPr>
        <w:t xml:space="preserve">A bachelor’s in </w:t>
      </w:r>
      <w:r w:rsidR="00C10567" w:rsidRPr="00E44582">
        <w:rPr>
          <w:rFonts w:ascii="Times New Roman" w:hAnsi="Times New Roman" w:cs="Times New Roman"/>
        </w:rPr>
        <w:t>H</w:t>
      </w:r>
      <w:r w:rsidRPr="00E44582">
        <w:rPr>
          <w:rFonts w:ascii="Times New Roman" w:hAnsi="Times New Roman" w:cs="Times New Roman"/>
        </w:rPr>
        <w:t>ospitality</w:t>
      </w:r>
      <w:r w:rsidR="00C10567" w:rsidRPr="00E44582">
        <w:rPr>
          <w:rFonts w:ascii="Times New Roman" w:hAnsi="Times New Roman" w:cs="Times New Roman"/>
        </w:rPr>
        <w:t xml:space="preserve"> and Tourism M</w:t>
      </w:r>
      <w:r w:rsidRPr="00E44582">
        <w:rPr>
          <w:rFonts w:ascii="Times New Roman" w:hAnsi="Times New Roman" w:cs="Times New Roman"/>
        </w:rPr>
        <w:t>anagement offered by UMES</w:t>
      </w:r>
      <w:r w:rsidR="00C10567" w:rsidRPr="00E44582">
        <w:rPr>
          <w:rFonts w:ascii="Times New Roman" w:hAnsi="Times New Roman" w:cs="Times New Roman"/>
        </w:rPr>
        <w:t>.</w:t>
      </w:r>
    </w:p>
    <w:p w:rsidR="00C10567" w:rsidRPr="00E44582" w:rsidRDefault="00C10567" w:rsidP="00E44582">
      <w:pPr>
        <w:pStyle w:val="ListParagraph"/>
        <w:numPr>
          <w:ilvl w:val="1"/>
          <w:numId w:val="10"/>
        </w:numPr>
        <w:rPr>
          <w:rFonts w:ascii="Times New Roman" w:hAnsi="Times New Roman" w:cs="Times New Roman"/>
        </w:rPr>
      </w:pPr>
      <w:r w:rsidRPr="00E44582">
        <w:rPr>
          <w:rFonts w:ascii="Times New Roman" w:hAnsi="Times New Roman" w:cs="Times New Roman"/>
        </w:rPr>
        <w:t xml:space="preserve">A graduate nurse-practitioner degree offered by FSU. </w:t>
      </w:r>
    </w:p>
    <w:p w:rsidR="003F1D68" w:rsidRPr="00E44582" w:rsidRDefault="003F1D68" w:rsidP="00E44582">
      <w:pPr>
        <w:pStyle w:val="ListParagraph"/>
        <w:numPr>
          <w:ilvl w:val="1"/>
          <w:numId w:val="10"/>
        </w:numPr>
        <w:rPr>
          <w:rFonts w:ascii="Times New Roman" w:hAnsi="Times New Roman" w:cs="Times New Roman"/>
        </w:rPr>
      </w:pPr>
      <w:r w:rsidRPr="00E44582">
        <w:rPr>
          <w:rFonts w:ascii="Times New Roman" w:hAnsi="Times New Roman" w:cs="Times New Roman"/>
        </w:rPr>
        <w:t>A physician-assistant graduate degree through a FSU/UMB partnership</w:t>
      </w:r>
      <w:r w:rsidR="00C10567" w:rsidRPr="00E44582">
        <w:rPr>
          <w:rFonts w:ascii="Times New Roman" w:hAnsi="Times New Roman" w:cs="Times New Roman"/>
        </w:rPr>
        <w:t>.</w:t>
      </w:r>
      <w:r w:rsidRPr="00E44582">
        <w:rPr>
          <w:rFonts w:ascii="Times New Roman" w:hAnsi="Times New Roman" w:cs="Times New Roman"/>
        </w:rPr>
        <w:t xml:space="preserve"> </w:t>
      </w:r>
    </w:p>
    <w:p w:rsidR="00C80D40" w:rsidRPr="00E44582" w:rsidRDefault="00C80D40" w:rsidP="00E44582">
      <w:pPr>
        <w:rPr>
          <w:rFonts w:ascii="Times New Roman" w:hAnsi="Times New Roman" w:cs="Times New Roman"/>
        </w:rPr>
      </w:pPr>
    </w:p>
    <w:p w:rsidR="00C5184D" w:rsidRPr="00E44582" w:rsidRDefault="003F1D68" w:rsidP="00E44582">
      <w:pPr>
        <w:pStyle w:val="ListParagraph"/>
        <w:numPr>
          <w:ilvl w:val="0"/>
          <w:numId w:val="10"/>
        </w:numPr>
        <w:rPr>
          <w:rFonts w:ascii="Times New Roman" w:hAnsi="Times New Roman" w:cs="Times New Roman"/>
        </w:rPr>
      </w:pPr>
      <w:r w:rsidRPr="00E44582">
        <w:rPr>
          <w:rFonts w:ascii="Times New Roman" w:hAnsi="Times New Roman" w:cs="Times New Roman"/>
        </w:rPr>
        <w:t>In addition, USMH</w:t>
      </w:r>
      <w:r w:rsidR="00C5184D" w:rsidRPr="00E44582">
        <w:rPr>
          <w:rFonts w:ascii="Times New Roman" w:hAnsi="Times New Roman" w:cs="Times New Roman"/>
        </w:rPr>
        <w:t>—in partnership with the City of Hagerstown</w:t>
      </w:r>
      <w:r w:rsidR="00C10567" w:rsidRPr="00E44582">
        <w:rPr>
          <w:rFonts w:ascii="Times New Roman" w:hAnsi="Times New Roman" w:cs="Times New Roman"/>
        </w:rPr>
        <w:t xml:space="preserve"> and local developers</w:t>
      </w:r>
      <w:r w:rsidR="00C5184D" w:rsidRPr="00E44582">
        <w:rPr>
          <w:rFonts w:ascii="Times New Roman" w:hAnsi="Times New Roman" w:cs="Times New Roman"/>
        </w:rPr>
        <w:t xml:space="preserve">—is </w:t>
      </w:r>
      <w:r w:rsidRPr="00E44582">
        <w:rPr>
          <w:rFonts w:ascii="Times New Roman" w:hAnsi="Times New Roman" w:cs="Times New Roman"/>
        </w:rPr>
        <w:t xml:space="preserve">expanding to </w:t>
      </w:r>
      <w:r w:rsidR="00C5184D" w:rsidRPr="00E44582">
        <w:rPr>
          <w:rFonts w:ascii="Times New Roman" w:hAnsi="Times New Roman" w:cs="Times New Roman"/>
        </w:rPr>
        <w:t>accommodate</w:t>
      </w:r>
      <w:r w:rsidRPr="00E44582">
        <w:rPr>
          <w:rFonts w:ascii="Times New Roman" w:hAnsi="Times New Roman" w:cs="Times New Roman"/>
        </w:rPr>
        <w:t xml:space="preserve"> this growth, </w:t>
      </w:r>
      <w:r w:rsidR="00C5184D" w:rsidRPr="00E44582">
        <w:rPr>
          <w:rFonts w:ascii="Times New Roman" w:hAnsi="Times New Roman" w:cs="Times New Roman"/>
        </w:rPr>
        <w:t>with renovation projects underway and additional downtown buildings identified</w:t>
      </w:r>
      <w:r w:rsidR="004B2450" w:rsidRPr="00E44582">
        <w:rPr>
          <w:rFonts w:ascii="Times New Roman" w:hAnsi="Times New Roman" w:cs="Times New Roman"/>
        </w:rPr>
        <w:t>.</w:t>
      </w:r>
    </w:p>
    <w:p w:rsidR="00590171" w:rsidRPr="00E44582" w:rsidRDefault="00590171" w:rsidP="00E44582">
      <w:pPr>
        <w:rPr>
          <w:rFonts w:ascii="Times New Roman" w:hAnsi="Times New Roman" w:cs="Times New Roman"/>
        </w:rPr>
      </w:pPr>
    </w:p>
    <w:p w:rsidR="007C47E3" w:rsidRPr="00E44582" w:rsidRDefault="007C47E3" w:rsidP="00E44582">
      <w:pPr>
        <w:pStyle w:val="ListParagraph"/>
        <w:numPr>
          <w:ilvl w:val="0"/>
          <w:numId w:val="10"/>
        </w:numPr>
        <w:rPr>
          <w:rFonts w:ascii="Times New Roman" w:hAnsi="Times New Roman" w:cs="Times New Roman"/>
        </w:rPr>
      </w:pPr>
      <w:r w:rsidRPr="00E44582">
        <w:rPr>
          <w:rFonts w:ascii="Times New Roman" w:hAnsi="Times New Roman" w:cs="Times New Roman"/>
        </w:rPr>
        <w:t xml:space="preserve">UMES </w:t>
      </w:r>
      <w:r w:rsidR="00C5184D" w:rsidRPr="00E44582">
        <w:rPr>
          <w:rFonts w:ascii="Times New Roman" w:hAnsi="Times New Roman" w:cs="Times New Roman"/>
        </w:rPr>
        <w:t xml:space="preserve">is also expanding academic offerings, adding a </w:t>
      </w:r>
      <w:r w:rsidRPr="00E44582">
        <w:rPr>
          <w:rFonts w:ascii="Times New Roman" w:hAnsi="Times New Roman" w:cs="Times New Roman"/>
        </w:rPr>
        <w:t>master’s degree in cybersecurity</w:t>
      </w:r>
      <w:r w:rsidR="00530D9C" w:rsidRPr="00E44582">
        <w:rPr>
          <w:rFonts w:ascii="Times New Roman" w:hAnsi="Times New Roman" w:cs="Times New Roman"/>
        </w:rPr>
        <w:t>.</w:t>
      </w:r>
    </w:p>
    <w:p w:rsidR="00590171" w:rsidRPr="00E44582" w:rsidRDefault="00590171" w:rsidP="00E44582">
      <w:pPr>
        <w:rPr>
          <w:rFonts w:ascii="Times New Roman" w:hAnsi="Times New Roman" w:cs="Times New Roman"/>
          <w:b/>
        </w:rPr>
      </w:pPr>
    </w:p>
    <w:p w:rsidR="00C5184D" w:rsidRPr="00E44582" w:rsidRDefault="00C5184D" w:rsidP="00E44582">
      <w:pPr>
        <w:rPr>
          <w:rFonts w:ascii="Times New Roman" w:hAnsi="Times New Roman" w:cs="Times New Roman"/>
        </w:rPr>
      </w:pPr>
    </w:p>
    <w:p w:rsidR="00C5184D" w:rsidRPr="00E44582" w:rsidRDefault="00C5184D" w:rsidP="00E44582">
      <w:pPr>
        <w:rPr>
          <w:rFonts w:ascii="Times New Roman" w:hAnsi="Times New Roman" w:cs="Times New Roman"/>
        </w:rPr>
      </w:pPr>
      <w:r w:rsidRPr="00E44582">
        <w:rPr>
          <w:rFonts w:ascii="Times New Roman" w:hAnsi="Times New Roman" w:cs="Times New Roman"/>
        </w:rPr>
        <w:t>All these accomplishments, and many others, unders</w:t>
      </w:r>
      <w:r w:rsidR="006903EB" w:rsidRPr="00E44582">
        <w:rPr>
          <w:rFonts w:ascii="Times New Roman" w:hAnsi="Times New Roman" w:cs="Times New Roman"/>
        </w:rPr>
        <w:t>core the fact that the USM really is working year-round to meet the needs of the state, our communities, and the students we serve.</w:t>
      </w:r>
    </w:p>
    <w:p w:rsidR="001C4C30" w:rsidRPr="00E44582" w:rsidRDefault="001C4C30" w:rsidP="00E44582">
      <w:pPr>
        <w:rPr>
          <w:rFonts w:ascii="Times New Roman" w:hAnsi="Times New Roman" w:cs="Times New Roman"/>
        </w:rPr>
      </w:pPr>
    </w:p>
    <w:p w:rsidR="00552AA1" w:rsidRDefault="00552AA1">
      <w:pPr>
        <w:rPr>
          <w:rFonts w:ascii="Times New Roman" w:hAnsi="Times New Roman" w:cs="Times New Roman"/>
        </w:rPr>
      </w:pPr>
      <w:r>
        <w:rPr>
          <w:rFonts w:ascii="Times New Roman" w:hAnsi="Times New Roman" w:cs="Times New Roman"/>
        </w:rPr>
        <w:br w:type="page"/>
      </w:r>
    </w:p>
    <w:p w:rsidR="00E027FC" w:rsidRPr="00E44582" w:rsidRDefault="005F40C9" w:rsidP="00E44582">
      <w:pPr>
        <w:rPr>
          <w:rFonts w:ascii="Times New Roman" w:hAnsi="Times New Roman" w:cs="Times New Roman"/>
        </w:rPr>
      </w:pPr>
      <w:r w:rsidRPr="00E44582">
        <w:rPr>
          <w:rFonts w:ascii="Times New Roman" w:hAnsi="Times New Roman" w:cs="Times New Roman"/>
        </w:rPr>
        <w:t xml:space="preserve">A few final initiatives I want to </w:t>
      </w:r>
      <w:r w:rsidR="008017F8" w:rsidRPr="00E44582">
        <w:rPr>
          <w:rFonts w:ascii="Times New Roman" w:hAnsi="Times New Roman" w:cs="Times New Roman"/>
        </w:rPr>
        <w:t xml:space="preserve">quickly brief you on. </w:t>
      </w:r>
    </w:p>
    <w:p w:rsidR="005F40C9" w:rsidRPr="00E44582" w:rsidRDefault="005F40C9" w:rsidP="00E44582">
      <w:pPr>
        <w:rPr>
          <w:rFonts w:ascii="Times New Roman" w:hAnsi="Times New Roman" w:cs="Times New Roman"/>
        </w:rPr>
      </w:pPr>
    </w:p>
    <w:p w:rsidR="00351C78" w:rsidRPr="00E44582" w:rsidRDefault="00361044" w:rsidP="00E44582">
      <w:pPr>
        <w:rPr>
          <w:rFonts w:ascii="Times New Roman" w:hAnsi="Times New Roman" w:cs="Times New Roman"/>
        </w:rPr>
      </w:pPr>
      <w:r w:rsidRPr="00E44582">
        <w:rPr>
          <w:rFonts w:ascii="Times New Roman" w:hAnsi="Times New Roman" w:cs="Times New Roman"/>
        </w:rPr>
        <w:t xml:space="preserve">Earlier this summer, the USM joined the University of Texas System as one of the only two </w:t>
      </w:r>
      <w:r w:rsidR="00122CFC" w:rsidRPr="00E44582">
        <w:rPr>
          <w:rFonts w:ascii="Times New Roman" w:hAnsi="Times New Roman" w:cs="Times New Roman"/>
        </w:rPr>
        <w:t>state university systems</w:t>
      </w:r>
      <w:r w:rsidRPr="00E44582">
        <w:rPr>
          <w:rFonts w:ascii="Times New Roman" w:hAnsi="Times New Roman" w:cs="Times New Roman"/>
        </w:rPr>
        <w:t xml:space="preserve"> in the nation to enter into a partnership with EdX, </w:t>
      </w:r>
      <w:r w:rsidR="00664CDF" w:rsidRPr="00E44582">
        <w:rPr>
          <w:rFonts w:ascii="Times New Roman" w:hAnsi="Times New Roman" w:cs="Times New Roman"/>
        </w:rPr>
        <w:t xml:space="preserve">the nonprofit online learning destination founded by Harvard and MIT.  </w:t>
      </w:r>
      <w:r w:rsidRPr="00E44582">
        <w:rPr>
          <w:rFonts w:ascii="Times New Roman" w:hAnsi="Times New Roman" w:cs="Times New Roman"/>
        </w:rPr>
        <w:t xml:space="preserve">Through this agreement, which was supported by $2 million from UMUC, we will be able to leverage UMUC’s leadership in online education and EdX’s innovative platform and data analytics capabilities to expand offerings and improve learning outcomes for students across the USM. </w:t>
      </w:r>
      <w:r w:rsidR="00122CFC" w:rsidRPr="00E44582">
        <w:rPr>
          <w:rFonts w:ascii="Times New Roman" w:hAnsi="Times New Roman" w:cs="Times New Roman"/>
        </w:rPr>
        <w:t xml:space="preserve">  </w:t>
      </w:r>
      <w:r w:rsidR="001C4C30" w:rsidRPr="00E44582">
        <w:rPr>
          <w:rFonts w:ascii="Times New Roman" w:hAnsi="Times New Roman" w:cs="Times New Roman"/>
        </w:rPr>
        <w:t>Not only will we be able to offer our students free massive online courses, providing a high-quality USM education at a much lower cost, but we will also be extending our reach internationally</w:t>
      </w:r>
      <w:r w:rsidR="00552AA1">
        <w:rPr>
          <w:rFonts w:ascii="Times New Roman" w:hAnsi="Times New Roman" w:cs="Times New Roman"/>
        </w:rPr>
        <w:t>,</w:t>
      </w:r>
      <w:r w:rsidR="001C4C30" w:rsidRPr="00E44582">
        <w:rPr>
          <w:rFonts w:ascii="Times New Roman" w:hAnsi="Times New Roman" w:cs="Times New Roman"/>
        </w:rPr>
        <w:t xml:space="preserve"> as well as collaborating with the </w:t>
      </w:r>
      <w:r w:rsidR="00552AA1">
        <w:rPr>
          <w:rFonts w:ascii="Times New Roman" w:hAnsi="Times New Roman" w:cs="Times New Roman"/>
        </w:rPr>
        <w:t>E</w:t>
      </w:r>
      <w:r w:rsidR="001C4C30" w:rsidRPr="00E44582">
        <w:rPr>
          <w:rFonts w:ascii="Times New Roman" w:hAnsi="Times New Roman" w:cs="Times New Roman"/>
        </w:rPr>
        <w:t>dX membership on research into improving learning outcomes and enhancing the quality of our online offerings.  What’s best, this is an opportunity that we can extend to all of our institutions as a result of our system-wide membership and the inter-institutional partnerships we are forming to</w:t>
      </w:r>
      <w:r w:rsidR="008E48A9" w:rsidRPr="00E44582">
        <w:rPr>
          <w:rFonts w:ascii="Times New Roman" w:hAnsi="Times New Roman" w:cs="Times New Roman"/>
        </w:rPr>
        <w:t xml:space="preserve"> develop courses and programs.  A</w:t>
      </w:r>
      <w:r w:rsidR="00122CFC" w:rsidRPr="00E44582">
        <w:rPr>
          <w:rFonts w:ascii="Times New Roman" w:hAnsi="Times New Roman" w:cs="Times New Roman"/>
        </w:rPr>
        <w:t xml:space="preserve">s we accelerate our efforts to utilize academic innovation as a way to maintain quality and decrease costs, this partnership will help advance us toward that goal.  </w:t>
      </w:r>
    </w:p>
    <w:p w:rsidR="00351C78" w:rsidRPr="00E44582" w:rsidRDefault="00351C78" w:rsidP="00E44582">
      <w:pPr>
        <w:rPr>
          <w:rFonts w:ascii="Times New Roman" w:hAnsi="Times New Roman" w:cs="Times New Roman"/>
        </w:rPr>
      </w:pPr>
    </w:p>
    <w:p w:rsidR="00664CDF" w:rsidRPr="00E44582" w:rsidRDefault="00122CFC" w:rsidP="00E44582">
      <w:pPr>
        <w:rPr>
          <w:rFonts w:ascii="Times New Roman" w:hAnsi="Times New Roman" w:cs="Times New Roman"/>
        </w:rPr>
      </w:pPr>
      <w:r w:rsidRPr="00E44582">
        <w:rPr>
          <w:rFonts w:ascii="Times New Roman" w:hAnsi="Times New Roman" w:cs="Times New Roman"/>
        </w:rPr>
        <w:t>I am especially pleased that Bowie, Coppin, and UMES will be the first historically black institutions to become E</w:t>
      </w:r>
      <w:r w:rsidR="00664CDF" w:rsidRPr="00E44582">
        <w:rPr>
          <w:rFonts w:ascii="Times New Roman" w:hAnsi="Times New Roman" w:cs="Times New Roman"/>
        </w:rPr>
        <w:t>dX partner universities.</w:t>
      </w:r>
      <w:r w:rsidRPr="00E44582">
        <w:rPr>
          <w:rFonts w:ascii="Times New Roman" w:hAnsi="Times New Roman" w:cs="Times New Roman"/>
        </w:rPr>
        <w:t xml:space="preserve">   UMUC and UMB </w:t>
      </w:r>
      <w:r w:rsidR="00361044" w:rsidRPr="00E44582">
        <w:rPr>
          <w:rFonts w:ascii="Times New Roman" w:hAnsi="Times New Roman" w:cs="Times New Roman"/>
        </w:rPr>
        <w:t>will initiate the first offering u</w:t>
      </w:r>
      <w:r w:rsidR="00351C78" w:rsidRPr="00E44582">
        <w:rPr>
          <w:rFonts w:ascii="Times New Roman" w:hAnsi="Times New Roman" w:cs="Times New Roman"/>
        </w:rPr>
        <w:t>nder the new agreement</w:t>
      </w:r>
      <w:r w:rsidR="00436B8C" w:rsidRPr="00E44582">
        <w:rPr>
          <w:rFonts w:ascii="Times New Roman" w:hAnsi="Times New Roman" w:cs="Times New Roman"/>
        </w:rPr>
        <w:t xml:space="preserve"> on September 20</w:t>
      </w:r>
      <w:r w:rsidR="00436B8C" w:rsidRPr="00E44582">
        <w:rPr>
          <w:rFonts w:ascii="Times New Roman" w:hAnsi="Times New Roman" w:cs="Times New Roman"/>
          <w:vertAlign w:val="superscript"/>
        </w:rPr>
        <w:t>th</w:t>
      </w:r>
      <w:r w:rsidR="00436B8C" w:rsidRPr="00E44582">
        <w:rPr>
          <w:rFonts w:ascii="Times New Roman" w:hAnsi="Times New Roman" w:cs="Times New Roman"/>
        </w:rPr>
        <w:t xml:space="preserve">.  It will be a </w:t>
      </w:r>
      <w:r w:rsidR="00351C78" w:rsidRPr="00E44582">
        <w:rPr>
          <w:rFonts w:ascii="Times New Roman" w:hAnsi="Times New Roman" w:cs="Times New Roman"/>
        </w:rPr>
        <w:t>free global h</w:t>
      </w:r>
      <w:r w:rsidR="00361044" w:rsidRPr="00E44582">
        <w:rPr>
          <w:rFonts w:ascii="Times New Roman" w:hAnsi="Times New Roman" w:cs="Times New Roman"/>
        </w:rPr>
        <w:t>ealth course</w:t>
      </w:r>
      <w:r w:rsidR="00436B8C" w:rsidRPr="00E44582">
        <w:rPr>
          <w:rFonts w:ascii="Times New Roman" w:hAnsi="Times New Roman" w:cs="Times New Roman"/>
        </w:rPr>
        <w:t xml:space="preserve">, </w:t>
      </w:r>
      <w:r w:rsidR="00351C78" w:rsidRPr="00E44582">
        <w:rPr>
          <w:rFonts w:ascii="Times New Roman" w:hAnsi="Times New Roman" w:cs="Times New Roman"/>
        </w:rPr>
        <w:t>for health-care workers in developing countries</w:t>
      </w:r>
      <w:r w:rsidR="00436B8C" w:rsidRPr="00E44582">
        <w:rPr>
          <w:rFonts w:ascii="Times New Roman" w:hAnsi="Times New Roman" w:cs="Times New Roman"/>
        </w:rPr>
        <w:t xml:space="preserve">, </w:t>
      </w:r>
      <w:r w:rsidR="003F5B7A" w:rsidRPr="00E44582">
        <w:rPr>
          <w:rFonts w:ascii="Times New Roman" w:hAnsi="Times New Roman" w:cs="Times New Roman"/>
        </w:rPr>
        <w:t>f</w:t>
      </w:r>
      <w:r w:rsidRPr="00E44582">
        <w:rPr>
          <w:rFonts w:ascii="Times New Roman" w:hAnsi="Times New Roman" w:cs="Times New Roman"/>
        </w:rPr>
        <w:t>ocused on lessons learned from Ebola.</w:t>
      </w:r>
      <w:r w:rsidR="003F5B7A" w:rsidRPr="00E44582">
        <w:rPr>
          <w:rFonts w:ascii="Times New Roman" w:hAnsi="Times New Roman" w:cs="Times New Roman"/>
        </w:rPr>
        <w:t xml:space="preserve">  </w:t>
      </w:r>
      <w:r w:rsidR="00F36744" w:rsidRPr="00E44582">
        <w:rPr>
          <w:rFonts w:ascii="Times New Roman" w:hAnsi="Times New Roman" w:cs="Times New Roman"/>
        </w:rPr>
        <w:t xml:space="preserve">EdX is anticipating 1,000 people will be signed up for this class by the time it is available.  </w:t>
      </w:r>
    </w:p>
    <w:p w:rsidR="003F5B7A" w:rsidRPr="00E44582" w:rsidRDefault="003F5B7A" w:rsidP="00E44582">
      <w:pPr>
        <w:rPr>
          <w:rFonts w:ascii="Times New Roman" w:hAnsi="Times New Roman" w:cs="Times New Roman"/>
        </w:rPr>
      </w:pPr>
    </w:p>
    <w:p w:rsidR="00F71658" w:rsidRPr="00E44582" w:rsidRDefault="00144570" w:rsidP="00E44582">
      <w:pPr>
        <w:rPr>
          <w:rFonts w:ascii="Times New Roman" w:hAnsi="Times New Roman" w:cs="Times New Roman"/>
        </w:rPr>
      </w:pPr>
      <w:r w:rsidRPr="00E44582">
        <w:rPr>
          <w:rFonts w:ascii="Times New Roman" w:hAnsi="Times New Roman" w:cs="Times New Roman"/>
        </w:rPr>
        <w:t>The Maryland Open Source Textbook (MOST) initiative, which creates opportunities for faculty to use available open source instructional materials in place of textbooks, continues to expand its impact.  Updated estimates indicate that some 38 faculty members</w:t>
      </w:r>
      <w:r w:rsidR="00F33865" w:rsidRPr="00E44582">
        <w:rPr>
          <w:rFonts w:ascii="Times New Roman" w:hAnsi="Times New Roman" w:cs="Times New Roman"/>
        </w:rPr>
        <w:t xml:space="preserve"> across the USM are now involved in MOST, reaching well over 2,000 students, resulting in more than $330,000 in </w:t>
      </w:r>
      <w:r w:rsidRPr="00E44582">
        <w:rPr>
          <w:rFonts w:ascii="Times New Roman" w:hAnsi="Times New Roman" w:cs="Times New Roman"/>
        </w:rPr>
        <w:t>textbook savings</w:t>
      </w:r>
      <w:r w:rsidR="00F33865" w:rsidRPr="00E44582">
        <w:rPr>
          <w:rFonts w:ascii="Times New Roman" w:hAnsi="Times New Roman" w:cs="Times New Roman"/>
        </w:rPr>
        <w:t>.</w:t>
      </w:r>
      <w:r w:rsidR="00F71658" w:rsidRPr="00E44582">
        <w:rPr>
          <w:rFonts w:ascii="Times New Roman" w:hAnsi="Times New Roman" w:cs="Times New Roman"/>
        </w:rPr>
        <w:t xml:space="preserve">  Estimated direct savings for students over the 3 years of the project to date are approaching $1 million.</w:t>
      </w:r>
    </w:p>
    <w:p w:rsidR="00144570" w:rsidRPr="00E44582" w:rsidRDefault="00144570" w:rsidP="00E44582">
      <w:pPr>
        <w:rPr>
          <w:rFonts w:ascii="Times New Roman" w:hAnsi="Times New Roman" w:cs="Times New Roman"/>
        </w:rPr>
      </w:pPr>
    </w:p>
    <w:p w:rsidR="003F5B7A" w:rsidRPr="00E44582" w:rsidRDefault="009228CD" w:rsidP="00E44582">
      <w:pPr>
        <w:rPr>
          <w:rFonts w:ascii="Times New Roman" w:hAnsi="Times New Roman" w:cs="Times New Roman"/>
        </w:rPr>
      </w:pPr>
      <w:r w:rsidRPr="00E44582">
        <w:rPr>
          <w:rFonts w:ascii="Times New Roman" w:hAnsi="Times New Roman" w:cs="Times New Roman"/>
        </w:rPr>
        <w:t xml:space="preserve">In a broader effort to help advance the </w:t>
      </w:r>
      <w:r w:rsidR="003F5B7A" w:rsidRPr="00E44582">
        <w:rPr>
          <w:rFonts w:ascii="Times New Roman" w:hAnsi="Times New Roman" w:cs="Times New Roman"/>
        </w:rPr>
        <w:t xml:space="preserve">twin goals of access and completion—especially for low-income and under-represented populations—the USM has signed on to </w:t>
      </w:r>
      <w:r w:rsidR="00A12C8D" w:rsidRPr="00E44582">
        <w:rPr>
          <w:rFonts w:ascii="Times New Roman" w:hAnsi="Times New Roman" w:cs="Times New Roman"/>
        </w:rPr>
        <w:t>the American Association of State Colleges and Universities</w:t>
      </w:r>
      <w:r w:rsidR="003F5B7A" w:rsidRPr="00E44582">
        <w:rPr>
          <w:rFonts w:ascii="Times New Roman" w:hAnsi="Times New Roman" w:cs="Times New Roman"/>
        </w:rPr>
        <w:t>’</w:t>
      </w:r>
      <w:r w:rsidR="00A12C8D" w:rsidRPr="00E44582">
        <w:rPr>
          <w:rFonts w:ascii="Times New Roman" w:hAnsi="Times New Roman" w:cs="Times New Roman"/>
        </w:rPr>
        <w:t xml:space="preserve"> (AASCU) “Opportunities for All” initiative. </w:t>
      </w:r>
      <w:r w:rsidR="003F5B7A" w:rsidRPr="00E44582">
        <w:rPr>
          <w:rFonts w:ascii="Times New Roman" w:hAnsi="Times New Roman" w:cs="Times New Roman"/>
        </w:rPr>
        <w:t xml:space="preserve"> </w:t>
      </w:r>
      <w:r w:rsidR="00A12C8D" w:rsidRPr="00E44582">
        <w:rPr>
          <w:rFonts w:ascii="Times New Roman" w:hAnsi="Times New Roman" w:cs="Times New Roman"/>
        </w:rPr>
        <w:t>Opportunities for All</w:t>
      </w:r>
      <w:r w:rsidR="003F5B7A" w:rsidRPr="00E44582">
        <w:rPr>
          <w:rFonts w:ascii="Times New Roman" w:hAnsi="Times New Roman" w:cs="Times New Roman"/>
        </w:rPr>
        <w:t xml:space="preserve"> aims to help </w:t>
      </w:r>
      <w:r w:rsidR="00A12C8D" w:rsidRPr="00E44582">
        <w:rPr>
          <w:rFonts w:ascii="Times New Roman" w:hAnsi="Times New Roman" w:cs="Times New Roman"/>
        </w:rPr>
        <w:t xml:space="preserve">more students and their families recognize the tremendous value offered by public higher </w:t>
      </w:r>
      <w:r w:rsidR="003F5B7A" w:rsidRPr="00E44582">
        <w:rPr>
          <w:rFonts w:ascii="Times New Roman" w:hAnsi="Times New Roman" w:cs="Times New Roman"/>
        </w:rPr>
        <w:t xml:space="preserve">education while also impressing upon </w:t>
      </w:r>
      <w:r w:rsidR="00A12C8D" w:rsidRPr="00E44582">
        <w:rPr>
          <w:rFonts w:ascii="Times New Roman" w:hAnsi="Times New Roman" w:cs="Times New Roman"/>
        </w:rPr>
        <w:t>political, business, and community leaders the critical contribution state colleges and universities make toward successful economic and workforce development in their region and state.</w:t>
      </w:r>
      <w:r w:rsidR="003F5B7A" w:rsidRPr="00E44582">
        <w:rPr>
          <w:rFonts w:ascii="Times New Roman" w:hAnsi="Times New Roman" w:cs="Times New Roman"/>
        </w:rPr>
        <w:t xml:space="preserve">  This is a </w:t>
      </w:r>
      <w:r w:rsidR="00854037" w:rsidRPr="00E44582">
        <w:rPr>
          <w:rFonts w:ascii="Times New Roman" w:hAnsi="Times New Roman" w:cs="Times New Roman"/>
        </w:rPr>
        <w:t>collaborative, nationwide initiative and I encourage the eight USM institutions that have AACSU membership to actively take part.</w:t>
      </w:r>
    </w:p>
    <w:p w:rsidR="00854037" w:rsidRPr="00E44582" w:rsidRDefault="00854037" w:rsidP="00E44582">
      <w:pPr>
        <w:rPr>
          <w:rFonts w:ascii="Times New Roman" w:hAnsi="Times New Roman" w:cs="Times New Roman"/>
        </w:rPr>
      </w:pPr>
    </w:p>
    <w:p w:rsidR="00854037" w:rsidRPr="00E44582" w:rsidRDefault="00854037" w:rsidP="00E44582">
      <w:pPr>
        <w:rPr>
          <w:rFonts w:ascii="Times New Roman" w:hAnsi="Times New Roman" w:cs="Times New Roman"/>
        </w:rPr>
      </w:pPr>
      <w:r w:rsidRPr="00E44582">
        <w:rPr>
          <w:rFonts w:ascii="Times New Roman" w:hAnsi="Times New Roman" w:cs="Times New Roman"/>
        </w:rPr>
        <w:t xml:space="preserve">Along these same lines, </w:t>
      </w:r>
      <w:r w:rsidR="003F5B7A" w:rsidRPr="00E44582">
        <w:rPr>
          <w:rFonts w:ascii="Times New Roman" w:hAnsi="Times New Roman" w:cs="Times New Roman"/>
        </w:rPr>
        <w:t xml:space="preserve">earlier this week I issued an update on </w:t>
      </w:r>
      <w:r w:rsidRPr="00E44582">
        <w:rPr>
          <w:rFonts w:ascii="Times New Roman" w:hAnsi="Times New Roman" w:cs="Times New Roman"/>
        </w:rPr>
        <w:t xml:space="preserve">USM’s leadership on the issues of diversity and inclusion.   As most of you know, the short-term Workgroup on Diversity and Inclusion solicited input from every USM institution and every constituency in the shared-governance matrix. It is also important to note that while the workgroup facilitated these conversations, the panel presentations and discussions with students, provosts, and vice presidents for student affairs all took place before the </w:t>
      </w:r>
      <w:r w:rsidRPr="00E44582">
        <w:rPr>
          <w:rFonts w:ascii="Times New Roman" w:hAnsi="Times New Roman" w:cs="Times New Roman"/>
          <w:b/>
        </w:rPr>
        <w:t>full</w:t>
      </w:r>
      <w:r w:rsidRPr="00E44582">
        <w:rPr>
          <w:rFonts w:ascii="Times New Roman" w:hAnsi="Times New Roman" w:cs="Times New Roman"/>
        </w:rPr>
        <w:t xml:space="preserve"> USM Board of Regents.  These efforts led directly to the establishment of a new USM Diversity and Inclusion Council. This new council, with all USM institutions and constituencies represented, will carry this important work forward and I will keep you updated on their progress.</w:t>
      </w:r>
    </w:p>
    <w:p w:rsidR="001C4C30" w:rsidRPr="00E44582" w:rsidRDefault="001C4C30" w:rsidP="00E44582">
      <w:pPr>
        <w:rPr>
          <w:rFonts w:ascii="Times New Roman" w:hAnsi="Times New Roman" w:cs="Times New Roman"/>
        </w:rPr>
      </w:pPr>
    </w:p>
    <w:p w:rsidR="00022C63" w:rsidRPr="00E44582" w:rsidRDefault="003F5B7A" w:rsidP="00E44582">
      <w:pPr>
        <w:rPr>
          <w:rFonts w:ascii="Times New Roman" w:hAnsi="Times New Roman" w:cs="Times New Roman"/>
        </w:rPr>
      </w:pPr>
      <w:r w:rsidRPr="00E44582">
        <w:rPr>
          <w:rFonts w:ascii="Times New Roman" w:hAnsi="Times New Roman" w:cs="Times New Roman"/>
        </w:rPr>
        <w:t xml:space="preserve">Of </w:t>
      </w:r>
      <w:r w:rsidR="00854037" w:rsidRPr="00E44582">
        <w:rPr>
          <w:rFonts w:ascii="Times New Roman" w:hAnsi="Times New Roman" w:cs="Times New Roman"/>
        </w:rPr>
        <w:t>course</w:t>
      </w:r>
      <w:r w:rsidRPr="00E44582">
        <w:rPr>
          <w:rFonts w:ascii="Times New Roman" w:hAnsi="Times New Roman" w:cs="Times New Roman"/>
        </w:rPr>
        <w:t>, on</w:t>
      </w:r>
      <w:r w:rsidR="00436B8C" w:rsidRPr="00E44582">
        <w:rPr>
          <w:rFonts w:ascii="Times New Roman" w:hAnsi="Times New Roman" w:cs="Times New Roman"/>
        </w:rPr>
        <w:t>e</w:t>
      </w:r>
      <w:r w:rsidRPr="00E44582">
        <w:rPr>
          <w:rFonts w:ascii="Times New Roman" w:hAnsi="Times New Roman" w:cs="Times New Roman"/>
        </w:rPr>
        <w:t xml:space="preserve"> </w:t>
      </w:r>
      <w:r w:rsidR="00854037" w:rsidRPr="00E44582">
        <w:rPr>
          <w:rFonts w:ascii="Times New Roman" w:hAnsi="Times New Roman" w:cs="Times New Roman"/>
        </w:rPr>
        <w:t>of</w:t>
      </w:r>
      <w:r w:rsidRPr="00E44582">
        <w:rPr>
          <w:rFonts w:ascii="Times New Roman" w:hAnsi="Times New Roman" w:cs="Times New Roman"/>
        </w:rPr>
        <w:t xml:space="preserve"> the most important efforts we are undertaking </w:t>
      </w:r>
      <w:r w:rsidR="00854037" w:rsidRPr="00E44582">
        <w:rPr>
          <w:rFonts w:ascii="Times New Roman" w:hAnsi="Times New Roman" w:cs="Times New Roman"/>
        </w:rPr>
        <w:t xml:space="preserve">to fulfill the USM’s mission will be our new Baltimore Power—or </w:t>
      </w:r>
      <w:r w:rsidR="005F40C9" w:rsidRPr="00E44582">
        <w:rPr>
          <w:rFonts w:ascii="Times New Roman" w:hAnsi="Times New Roman" w:cs="Times New Roman"/>
        </w:rPr>
        <w:t>B-Power</w:t>
      </w:r>
      <w:r w:rsidR="00854037" w:rsidRPr="00E44582">
        <w:rPr>
          <w:rFonts w:ascii="Times New Roman" w:hAnsi="Times New Roman" w:cs="Times New Roman"/>
        </w:rPr>
        <w:t xml:space="preserve">—initiative.  </w:t>
      </w:r>
      <w:r w:rsidR="00022C63" w:rsidRPr="00E44582">
        <w:rPr>
          <w:rFonts w:ascii="Times New Roman" w:hAnsi="Times New Roman" w:cs="Times New Roman"/>
        </w:rPr>
        <w:t xml:space="preserve">Through this </w:t>
      </w:r>
      <w:r w:rsidR="005F40C9" w:rsidRPr="00E44582">
        <w:rPr>
          <w:rFonts w:ascii="Times New Roman" w:hAnsi="Times New Roman" w:cs="Times New Roman"/>
        </w:rPr>
        <w:t xml:space="preserve">initiative </w:t>
      </w:r>
      <w:r w:rsidR="00022C63" w:rsidRPr="00E44582">
        <w:rPr>
          <w:rFonts w:ascii="Times New Roman" w:hAnsi="Times New Roman" w:cs="Times New Roman"/>
        </w:rPr>
        <w:t xml:space="preserve">the USM will </w:t>
      </w:r>
      <w:r w:rsidR="005F40C9" w:rsidRPr="00E44582">
        <w:rPr>
          <w:rFonts w:ascii="Times New Roman" w:hAnsi="Times New Roman" w:cs="Times New Roman"/>
        </w:rPr>
        <w:t>work with Baltimore City-serving organizations to increase education and career opportunities for the city's students.</w:t>
      </w:r>
    </w:p>
    <w:p w:rsidR="00022C63" w:rsidRPr="00E44582" w:rsidRDefault="00022C63" w:rsidP="00E44582">
      <w:pPr>
        <w:rPr>
          <w:rFonts w:ascii="Times New Roman" w:hAnsi="Times New Roman" w:cs="Times New Roman"/>
        </w:rPr>
      </w:pPr>
    </w:p>
    <w:p w:rsidR="00022C63" w:rsidRPr="00E44582" w:rsidRDefault="00022C63" w:rsidP="00E44582">
      <w:pPr>
        <w:rPr>
          <w:rFonts w:ascii="Times New Roman" w:hAnsi="Times New Roman" w:cs="Times New Roman"/>
        </w:rPr>
      </w:pPr>
      <w:r w:rsidRPr="00E44582">
        <w:rPr>
          <w:rFonts w:ascii="Times New Roman" w:hAnsi="Times New Roman" w:cs="Times New Roman"/>
        </w:rPr>
        <w:t xml:space="preserve">USM already has a significant number of ongoing efforts in the city. </w:t>
      </w:r>
    </w:p>
    <w:p w:rsidR="00022C63" w:rsidRPr="00E44582" w:rsidRDefault="00022C63" w:rsidP="00E44582">
      <w:pPr>
        <w:pStyle w:val="ListParagraph"/>
        <w:numPr>
          <w:ilvl w:val="0"/>
          <w:numId w:val="11"/>
        </w:numPr>
        <w:rPr>
          <w:rFonts w:ascii="Times New Roman" w:hAnsi="Times New Roman" w:cs="Times New Roman"/>
        </w:rPr>
      </w:pPr>
      <w:r w:rsidRPr="00E44582">
        <w:rPr>
          <w:rFonts w:ascii="Times New Roman" w:hAnsi="Times New Roman" w:cs="Times New Roman"/>
        </w:rPr>
        <w:t xml:space="preserve">Coppin’s Urban Education Corridor provides an educational continuum for students at Rosemont Elementary/Middle and Coppin Academy High School. </w:t>
      </w:r>
    </w:p>
    <w:p w:rsidR="00022C63" w:rsidRPr="00E44582" w:rsidRDefault="00022C63" w:rsidP="00E44582">
      <w:pPr>
        <w:pStyle w:val="ListParagraph"/>
        <w:numPr>
          <w:ilvl w:val="0"/>
          <w:numId w:val="11"/>
        </w:numPr>
        <w:rPr>
          <w:rFonts w:ascii="Times New Roman" w:hAnsi="Times New Roman" w:cs="Times New Roman"/>
        </w:rPr>
      </w:pPr>
      <w:r w:rsidRPr="00E44582">
        <w:rPr>
          <w:rFonts w:ascii="Times New Roman" w:hAnsi="Times New Roman" w:cs="Times New Roman"/>
        </w:rPr>
        <w:t xml:space="preserve">The HEROES Academy at UB has introduced more than 1,000 Baltimore City high school students to college-level academic offerings and classroom culture. </w:t>
      </w:r>
    </w:p>
    <w:p w:rsidR="00022C63" w:rsidRPr="00E44582" w:rsidRDefault="00022C63" w:rsidP="00E44582">
      <w:pPr>
        <w:pStyle w:val="ListParagraph"/>
        <w:numPr>
          <w:ilvl w:val="0"/>
          <w:numId w:val="11"/>
        </w:numPr>
        <w:rPr>
          <w:rFonts w:ascii="Times New Roman" w:hAnsi="Times New Roman" w:cs="Times New Roman"/>
        </w:rPr>
      </w:pPr>
      <w:r w:rsidRPr="00E44582">
        <w:rPr>
          <w:rFonts w:ascii="Times New Roman" w:hAnsi="Times New Roman" w:cs="Times New Roman"/>
        </w:rPr>
        <w:t>UMB’s Promise Heights initiative has raised more than $1.7 million in grants to target the high-needs communities of Upton/Druid Heights.</w:t>
      </w:r>
    </w:p>
    <w:p w:rsidR="00022C63" w:rsidRPr="00E44582" w:rsidRDefault="00022C63" w:rsidP="00E44582">
      <w:pPr>
        <w:pStyle w:val="ListParagraph"/>
        <w:numPr>
          <w:ilvl w:val="0"/>
          <w:numId w:val="11"/>
        </w:numPr>
        <w:rPr>
          <w:rFonts w:ascii="Times New Roman" w:hAnsi="Times New Roman" w:cs="Times New Roman"/>
        </w:rPr>
      </w:pPr>
      <w:r w:rsidRPr="00E44582">
        <w:rPr>
          <w:rFonts w:ascii="Times New Roman" w:hAnsi="Times New Roman" w:cs="Times New Roman"/>
        </w:rPr>
        <w:t>And Way2GoMaryland—USM’s statewide information campaign designed to educate more middle students on how to prepare for college—has reached hundreds in the city.</w:t>
      </w:r>
    </w:p>
    <w:p w:rsidR="00022C63" w:rsidRPr="00E44582" w:rsidRDefault="00022C63" w:rsidP="00E44582">
      <w:pPr>
        <w:rPr>
          <w:rFonts w:ascii="Times New Roman" w:hAnsi="Times New Roman" w:cs="Times New Roman"/>
        </w:rPr>
      </w:pPr>
    </w:p>
    <w:p w:rsidR="00022C63" w:rsidRPr="00E44582" w:rsidRDefault="00022C63" w:rsidP="00E44582">
      <w:pPr>
        <w:rPr>
          <w:rFonts w:ascii="Times New Roman" w:hAnsi="Times New Roman" w:cs="Times New Roman"/>
        </w:rPr>
      </w:pPr>
      <w:r w:rsidRPr="00E44582">
        <w:rPr>
          <w:rFonts w:ascii="Times New Roman" w:hAnsi="Times New Roman" w:cs="Times New Roman"/>
        </w:rPr>
        <w:t xml:space="preserve">But, just as M-Power leverages the research prowess of UMCP and UMB to exceed the sum of their parts, B-Power can </w:t>
      </w:r>
      <w:r w:rsidR="00436B8C" w:rsidRPr="00E44582">
        <w:rPr>
          <w:rFonts w:ascii="Times New Roman" w:hAnsi="Times New Roman" w:cs="Times New Roman"/>
        </w:rPr>
        <w:t xml:space="preserve">also </w:t>
      </w:r>
      <w:r w:rsidRPr="00E44582">
        <w:rPr>
          <w:rFonts w:ascii="Times New Roman" w:hAnsi="Times New Roman" w:cs="Times New Roman"/>
        </w:rPr>
        <w:t xml:space="preserve">leverage USM resources </w:t>
      </w:r>
      <w:r w:rsidR="00436B8C" w:rsidRPr="00E44582">
        <w:rPr>
          <w:rFonts w:ascii="Times New Roman" w:hAnsi="Times New Roman" w:cs="Times New Roman"/>
        </w:rPr>
        <w:t xml:space="preserve">to better serve </w:t>
      </w:r>
      <w:r w:rsidRPr="00E44582">
        <w:rPr>
          <w:rFonts w:ascii="Times New Roman" w:hAnsi="Times New Roman" w:cs="Times New Roman"/>
        </w:rPr>
        <w:t xml:space="preserve">the city, its citizens and, in particular, its students.   </w:t>
      </w:r>
    </w:p>
    <w:p w:rsidR="00022C63" w:rsidRPr="00E44582" w:rsidRDefault="00022C63" w:rsidP="00E44582">
      <w:pPr>
        <w:rPr>
          <w:rFonts w:ascii="Times New Roman" w:hAnsi="Times New Roman" w:cs="Times New Roman"/>
        </w:rPr>
      </w:pPr>
    </w:p>
    <w:p w:rsidR="00F36744" w:rsidRPr="00E44582" w:rsidRDefault="005F40C9" w:rsidP="00E44582">
      <w:pPr>
        <w:rPr>
          <w:rFonts w:ascii="Times New Roman" w:hAnsi="Times New Roman" w:cs="Times New Roman"/>
        </w:rPr>
      </w:pPr>
      <w:r w:rsidRPr="00E44582">
        <w:rPr>
          <w:rFonts w:ascii="Times New Roman" w:hAnsi="Times New Roman" w:cs="Times New Roman"/>
        </w:rPr>
        <w:t>T</w:t>
      </w:r>
      <w:r w:rsidR="00436B8C" w:rsidRPr="00E44582">
        <w:rPr>
          <w:rFonts w:ascii="Times New Roman" w:hAnsi="Times New Roman" w:cs="Times New Roman"/>
        </w:rPr>
        <w:t>he nucleus of B-Power will be leadership from o</w:t>
      </w:r>
      <w:r w:rsidR="00022C63" w:rsidRPr="00E44582">
        <w:rPr>
          <w:rFonts w:ascii="Times New Roman" w:hAnsi="Times New Roman" w:cs="Times New Roman"/>
        </w:rPr>
        <w:t xml:space="preserve">ur two </w:t>
      </w:r>
      <w:r w:rsidRPr="00E44582">
        <w:rPr>
          <w:rFonts w:ascii="Times New Roman" w:hAnsi="Times New Roman" w:cs="Times New Roman"/>
        </w:rPr>
        <w:t xml:space="preserve">urban campuses, Coppin </w:t>
      </w:r>
      <w:r w:rsidR="00022C63" w:rsidRPr="00E44582">
        <w:rPr>
          <w:rFonts w:ascii="Times New Roman" w:hAnsi="Times New Roman" w:cs="Times New Roman"/>
        </w:rPr>
        <w:t xml:space="preserve">and UB.  But this </w:t>
      </w:r>
      <w:r w:rsidRPr="00E44582">
        <w:rPr>
          <w:rFonts w:ascii="Times New Roman" w:hAnsi="Times New Roman" w:cs="Times New Roman"/>
        </w:rPr>
        <w:t xml:space="preserve">partnership </w:t>
      </w:r>
      <w:r w:rsidR="00022C63" w:rsidRPr="00E44582">
        <w:rPr>
          <w:rFonts w:ascii="Times New Roman" w:hAnsi="Times New Roman" w:cs="Times New Roman"/>
        </w:rPr>
        <w:t xml:space="preserve">is intended to </w:t>
      </w:r>
      <w:r w:rsidRPr="00E44582">
        <w:rPr>
          <w:rFonts w:ascii="Times New Roman" w:hAnsi="Times New Roman" w:cs="Times New Roman"/>
        </w:rPr>
        <w:t xml:space="preserve">forge a </w:t>
      </w:r>
      <w:r w:rsidR="00022C63" w:rsidRPr="00E44582">
        <w:rPr>
          <w:rFonts w:ascii="Times New Roman" w:hAnsi="Times New Roman" w:cs="Times New Roman"/>
        </w:rPr>
        <w:t xml:space="preserve">much </w:t>
      </w:r>
      <w:r w:rsidRPr="00E44582">
        <w:rPr>
          <w:rFonts w:ascii="Times New Roman" w:hAnsi="Times New Roman" w:cs="Times New Roman"/>
        </w:rPr>
        <w:t>wider alliance with</w:t>
      </w:r>
      <w:r w:rsidR="00F36744" w:rsidRPr="00E44582">
        <w:rPr>
          <w:rFonts w:ascii="Times New Roman" w:hAnsi="Times New Roman" w:cs="Times New Roman"/>
        </w:rPr>
        <w:t xml:space="preserve"> other USM institutions, non-profits, businesses, schools, elected officials, and education advocacy organizations working together.  The CollegeBound Foundation—established when UB President Kurt Schmoke was mayor of Baltimore—is poised to bring more than a quarter-century of expertise in helping the city’s students realize their dreams of a college education and will be working with all USM institutions to more effectively track their progress and promote their success.  </w:t>
      </w:r>
      <w:r w:rsidR="00436B8C" w:rsidRPr="00E44582">
        <w:rPr>
          <w:rFonts w:ascii="Times New Roman" w:hAnsi="Times New Roman" w:cs="Times New Roman"/>
        </w:rPr>
        <w:t xml:space="preserve">And </w:t>
      </w:r>
      <w:r w:rsidR="008017F8" w:rsidRPr="00E44582">
        <w:rPr>
          <w:rFonts w:ascii="Times New Roman" w:hAnsi="Times New Roman" w:cs="Times New Roman"/>
        </w:rPr>
        <w:t>Junior Achievement—which has embarked on an initiative to bring a 50,000 square-foot flagship facility to Baltimore City focused on experiential learning—will help develop postsecondary and career readiness pathways.</w:t>
      </w:r>
    </w:p>
    <w:p w:rsidR="005F40C9" w:rsidRPr="00E44582" w:rsidRDefault="005F40C9" w:rsidP="00E44582">
      <w:pPr>
        <w:rPr>
          <w:rFonts w:ascii="Times New Roman" w:hAnsi="Times New Roman" w:cs="Times New Roman"/>
        </w:rPr>
      </w:pPr>
    </w:p>
    <w:p w:rsidR="00F36744" w:rsidRPr="00E44582" w:rsidRDefault="00F36744" w:rsidP="00E44582">
      <w:pPr>
        <w:rPr>
          <w:rFonts w:ascii="Times New Roman" w:hAnsi="Times New Roman" w:cs="Times New Roman"/>
        </w:rPr>
      </w:pPr>
      <w:r w:rsidRPr="00E44582">
        <w:rPr>
          <w:rFonts w:ascii="Times New Roman" w:hAnsi="Times New Roman" w:cs="Times New Roman"/>
        </w:rPr>
        <w:t>As the elements of B-Power come together, I will be providing regular updates.</w:t>
      </w:r>
    </w:p>
    <w:p w:rsidR="008017F8" w:rsidRPr="00E44582" w:rsidRDefault="008017F8" w:rsidP="00E44582">
      <w:pPr>
        <w:rPr>
          <w:rFonts w:ascii="Times New Roman" w:hAnsi="Times New Roman" w:cs="Times New Roman"/>
        </w:rPr>
      </w:pPr>
    </w:p>
    <w:p w:rsidR="008017F8" w:rsidRPr="00E44582" w:rsidRDefault="008017F8" w:rsidP="00E44582">
      <w:pPr>
        <w:rPr>
          <w:rFonts w:ascii="Times New Roman" w:hAnsi="Times New Roman" w:cs="Times New Roman"/>
        </w:rPr>
      </w:pPr>
      <w:r w:rsidRPr="00E44582">
        <w:rPr>
          <w:rFonts w:ascii="Times New Roman" w:hAnsi="Times New Roman" w:cs="Times New Roman"/>
        </w:rPr>
        <w:t xml:space="preserve">Finally, I want to note that a thread that runs through each of these efforts is the importance of our work </w:t>
      </w:r>
      <w:r w:rsidRPr="00E44582">
        <w:rPr>
          <w:rFonts w:ascii="Times New Roman" w:hAnsi="Times New Roman" w:cs="Times New Roman"/>
          <w:b/>
        </w:rPr>
        <w:t>as a system</w:t>
      </w:r>
      <w:r w:rsidRPr="00E44582">
        <w:rPr>
          <w:rFonts w:ascii="Times New Roman" w:hAnsi="Times New Roman" w:cs="Times New Roman"/>
        </w:rPr>
        <w:t xml:space="preserve">.  </w:t>
      </w:r>
      <w:r w:rsidR="00667876" w:rsidRPr="00E44582">
        <w:rPr>
          <w:rFonts w:ascii="Times New Roman" w:hAnsi="Times New Roman" w:cs="Times New Roman"/>
        </w:rPr>
        <w:t xml:space="preserve">From EdX to B-Power, it is our “systemness”—working together, leveraging our resources—that strengthens our ability to have a broad-based, positive impact.  </w:t>
      </w:r>
      <w:r w:rsidR="00A71560" w:rsidRPr="00E44582">
        <w:rPr>
          <w:rFonts w:ascii="Times New Roman" w:hAnsi="Times New Roman" w:cs="Times New Roman"/>
        </w:rPr>
        <w:t>I thank all of you for your commitment to this approach.</w:t>
      </w:r>
    </w:p>
    <w:p w:rsidR="008017F8" w:rsidRPr="00E44582" w:rsidRDefault="008017F8" w:rsidP="00E44582">
      <w:pPr>
        <w:rPr>
          <w:rFonts w:ascii="Times New Roman" w:hAnsi="Times New Roman" w:cs="Times New Roman"/>
        </w:rPr>
      </w:pPr>
    </w:p>
    <w:p w:rsidR="00F36744" w:rsidRPr="00E44582" w:rsidRDefault="00F36744" w:rsidP="00E44582">
      <w:pPr>
        <w:rPr>
          <w:rFonts w:ascii="Times New Roman" w:hAnsi="Times New Roman" w:cs="Times New Roman"/>
        </w:rPr>
      </w:pPr>
      <w:r w:rsidRPr="00E44582">
        <w:rPr>
          <w:rFonts w:ascii="Times New Roman" w:hAnsi="Times New Roman" w:cs="Times New Roman"/>
        </w:rPr>
        <w:t>Mr. Chairman . . . this concludes my report. I would be happy to respond to any questions the Regents may have.</w:t>
      </w:r>
    </w:p>
    <w:sectPr w:rsidR="00F36744" w:rsidRPr="00E44582" w:rsidSect="00C85713">
      <w:headerReference w:type="even" r:id="rId9"/>
      <w:headerReference w:type="defaul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51" w:rsidRDefault="00652251" w:rsidP="004E0362">
      <w:r>
        <w:separator/>
      </w:r>
    </w:p>
  </w:endnote>
  <w:endnote w:type="continuationSeparator" w:id="0">
    <w:p w:rsidR="00652251" w:rsidRDefault="00652251" w:rsidP="004E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51" w:rsidRDefault="00652251" w:rsidP="004E0362">
      <w:r>
        <w:separator/>
      </w:r>
    </w:p>
  </w:footnote>
  <w:footnote w:type="continuationSeparator" w:id="0">
    <w:p w:rsidR="00652251" w:rsidRDefault="00652251" w:rsidP="004E0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82" w:rsidRDefault="00E44582"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582" w:rsidRDefault="00E445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82" w:rsidRDefault="00E44582" w:rsidP="004E03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FD7">
      <w:rPr>
        <w:rStyle w:val="PageNumber"/>
        <w:noProof/>
      </w:rPr>
      <w:t>6</w:t>
    </w:r>
    <w:r>
      <w:rPr>
        <w:rStyle w:val="PageNumber"/>
      </w:rPr>
      <w:fldChar w:fldCharType="end"/>
    </w:r>
  </w:p>
  <w:p w:rsidR="00E44582" w:rsidRDefault="00E445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10B7"/>
    <w:multiLevelType w:val="hybridMultilevel"/>
    <w:tmpl w:val="295C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1ABC"/>
    <w:multiLevelType w:val="hybridMultilevel"/>
    <w:tmpl w:val="89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11D76"/>
    <w:multiLevelType w:val="hybridMultilevel"/>
    <w:tmpl w:val="707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B5906"/>
    <w:multiLevelType w:val="hybridMultilevel"/>
    <w:tmpl w:val="EF2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515E1"/>
    <w:multiLevelType w:val="hybridMultilevel"/>
    <w:tmpl w:val="20E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42E21"/>
    <w:multiLevelType w:val="hybridMultilevel"/>
    <w:tmpl w:val="56D6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945E0"/>
    <w:multiLevelType w:val="hybridMultilevel"/>
    <w:tmpl w:val="FA90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00116"/>
    <w:multiLevelType w:val="hybridMultilevel"/>
    <w:tmpl w:val="8D1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96DF5"/>
    <w:multiLevelType w:val="hybridMultilevel"/>
    <w:tmpl w:val="61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75856"/>
    <w:multiLevelType w:val="hybridMultilevel"/>
    <w:tmpl w:val="68C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93B1D"/>
    <w:multiLevelType w:val="hybridMultilevel"/>
    <w:tmpl w:val="2EF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40586"/>
    <w:multiLevelType w:val="hybridMultilevel"/>
    <w:tmpl w:val="43A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9"/>
  </w:num>
  <w:num w:numId="6">
    <w:abstractNumId w:val="0"/>
  </w:num>
  <w:num w:numId="7">
    <w:abstractNumId w:val="1"/>
  </w:num>
  <w:num w:numId="8">
    <w:abstractNumId w:val="5"/>
  </w:num>
  <w:num w:numId="9">
    <w:abstractNumId w:val="2"/>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C6"/>
    <w:rsid w:val="00022C63"/>
    <w:rsid w:val="000845EF"/>
    <w:rsid w:val="00122CFC"/>
    <w:rsid w:val="00144570"/>
    <w:rsid w:val="001969BA"/>
    <w:rsid w:val="001A1296"/>
    <w:rsid w:val="001C3D61"/>
    <w:rsid w:val="001C4C30"/>
    <w:rsid w:val="002D6287"/>
    <w:rsid w:val="0030027A"/>
    <w:rsid w:val="00351C78"/>
    <w:rsid w:val="00361044"/>
    <w:rsid w:val="003F1D68"/>
    <w:rsid w:val="003F5B7A"/>
    <w:rsid w:val="00411E3F"/>
    <w:rsid w:val="00436B8C"/>
    <w:rsid w:val="004A373D"/>
    <w:rsid w:val="004B2450"/>
    <w:rsid w:val="004C120E"/>
    <w:rsid w:val="004E0362"/>
    <w:rsid w:val="0051014F"/>
    <w:rsid w:val="00530D9C"/>
    <w:rsid w:val="00552AA1"/>
    <w:rsid w:val="00563EE0"/>
    <w:rsid w:val="005868AF"/>
    <w:rsid w:val="00590171"/>
    <w:rsid w:val="005977C4"/>
    <w:rsid w:val="005F40C9"/>
    <w:rsid w:val="00612AC0"/>
    <w:rsid w:val="00652251"/>
    <w:rsid w:val="00664CDF"/>
    <w:rsid w:val="00664E6F"/>
    <w:rsid w:val="00667876"/>
    <w:rsid w:val="006903EB"/>
    <w:rsid w:val="006C3F41"/>
    <w:rsid w:val="00703FBF"/>
    <w:rsid w:val="007247E7"/>
    <w:rsid w:val="00766449"/>
    <w:rsid w:val="00794E60"/>
    <w:rsid w:val="007B034D"/>
    <w:rsid w:val="007C47E3"/>
    <w:rsid w:val="007E5ADC"/>
    <w:rsid w:val="008017F8"/>
    <w:rsid w:val="0080249B"/>
    <w:rsid w:val="00854037"/>
    <w:rsid w:val="008731D1"/>
    <w:rsid w:val="00895FF6"/>
    <w:rsid w:val="008E48A9"/>
    <w:rsid w:val="009228CD"/>
    <w:rsid w:val="009725C6"/>
    <w:rsid w:val="009F572F"/>
    <w:rsid w:val="009F6CEC"/>
    <w:rsid w:val="00A12C8D"/>
    <w:rsid w:val="00A17FD7"/>
    <w:rsid w:val="00A53490"/>
    <w:rsid w:val="00A71560"/>
    <w:rsid w:val="00B13494"/>
    <w:rsid w:val="00B16AF3"/>
    <w:rsid w:val="00C10567"/>
    <w:rsid w:val="00C5184D"/>
    <w:rsid w:val="00C80D40"/>
    <w:rsid w:val="00C85713"/>
    <w:rsid w:val="00CB63DC"/>
    <w:rsid w:val="00CB6C4E"/>
    <w:rsid w:val="00D2205D"/>
    <w:rsid w:val="00D40BEF"/>
    <w:rsid w:val="00D758B4"/>
    <w:rsid w:val="00D76296"/>
    <w:rsid w:val="00E027FC"/>
    <w:rsid w:val="00E44582"/>
    <w:rsid w:val="00E45E0E"/>
    <w:rsid w:val="00EB1F78"/>
    <w:rsid w:val="00F33865"/>
    <w:rsid w:val="00F36744"/>
    <w:rsid w:val="00F7164F"/>
    <w:rsid w:val="00F71658"/>
    <w:rsid w:val="00F8402A"/>
    <w:rsid w:val="00FF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4B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4D"/>
    <w:rPr>
      <w:color w:val="0000FF" w:themeColor="hyperlink"/>
      <w:u w:val="single"/>
    </w:rPr>
  </w:style>
  <w:style w:type="character" w:styleId="FollowedHyperlink">
    <w:name w:val="FollowedHyperlink"/>
    <w:basedOn w:val="DefaultParagraphFont"/>
    <w:uiPriority w:val="99"/>
    <w:semiHidden/>
    <w:unhideWhenUsed/>
    <w:rsid w:val="007B034D"/>
    <w:rPr>
      <w:color w:val="800080" w:themeColor="followedHyperlink"/>
      <w:u w:val="single"/>
    </w:rPr>
  </w:style>
  <w:style w:type="paragraph" w:styleId="ListParagraph">
    <w:name w:val="List Paragraph"/>
    <w:basedOn w:val="Normal"/>
    <w:uiPriority w:val="34"/>
    <w:qFormat/>
    <w:rsid w:val="007B034D"/>
    <w:pPr>
      <w:ind w:left="720"/>
      <w:contextualSpacing/>
    </w:pPr>
  </w:style>
  <w:style w:type="paragraph" w:styleId="Header">
    <w:name w:val="header"/>
    <w:basedOn w:val="Normal"/>
    <w:link w:val="HeaderChar"/>
    <w:uiPriority w:val="99"/>
    <w:unhideWhenUsed/>
    <w:rsid w:val="004E0362"/>
    <w:pPr>
      <w:tabs>
        <w:tab w:val="center" w:pos="4320"/>
        <w:tab w:val="right" w:pos="8640"/>
      </w:tabs>
    </w:pPr>
  </w:style>
  <w:style w:type="character" w:customStyle="1" w:styleId="HeaderChar">
    <w:name w:val="Header Char"/>
    <w:basedOn w:val="DefaultParagraphFont"/>
    <w:link w:val="Header"/>
    <w:uiPriority w:val="99"/>
    <w:rsid w:val="004E0362"/>
  </w:style>
  <w:style w:type="character" w:styleId="PageNumber">
    <w:name w:val="page number"/>
    <w:basedOn w:val="DefaultParagraphFont"/>
    <w:uiPriority w:val="99"/>
    <w:semiHidden/>
    <w:unhideWhenUsed/>
    <w:rsid w:val="004E0362"/>
  </w:style>
  <w:style w:type="paragraph" w:styleId="BalloonText">
    <w:name w:val="Balloon Text"/>
    <w:basedOn w:val="Normal"/>
    <w:link w:val="BalloonTextChar"/>
    <w:uiPriority w:val="99"/>
    <w:semiHidden/>
    <w:unhideWhenUsed/>
    <w:rsid w:val="00C1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567"/>
    <w:rPr>
      <w:rFonts w:ascii="Lucida Grande" w:hAnsi="Lucida Grande" w:cs="Lucida Grande"/>
      <w:sz w:val="18"/>
      <w:szCs w:val="18"/>
    </w:rPr>
  </w:style>
  <w:style w:type="paragraph" w:styleId="Footer">
    <w:name w:val="footer"/>
    <w:basedOn w:val="Normal"/>
    <w:link w:val="FooterChar"/>
    <w:uiPriority w:val="99"/>
    <w:unhideWhenUsed/>
    <w:rsid w:val="001C4C30"/>
    <w:pPr>
      <w:tabs>
        <w:tab w:val="center" w:pos="4680"/>
        <w:tab w:val="right" w:pos="9360"/>
      </w:tabs>
    </w:pPr>
  </w:style>
  <w:style w:type="character" w:customStyle="1" w:styleId="FooterChar">
    <w:name w:val="Footer Char"/>
    <w:basedOn w:val="DefaultParagraphFont"/>
    <w:link w:val="Footer"/>
    <w:uiPriority w:val="99"/>
    <w:rsid w:val="001C4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34D"/>
    <w:rPr>
      <w:color w:val="0000FF" w:themeColor="hyperlink"/>
      <w:u w:val="single"/>
    </w:rPr>
  </w:style>
  <w:style w:type="character" w:styleId="FollowedHyperlink">
    <w:name w:val="FollowedHyperlink"/>
    <w:basedOn w:val="DefaultParagraphFont"/>
    <w:uiPriority w:val="99"/>
    <w:semiHidden/>
    <w:unhideWhenUsed/>
    <w:rsid w:val="007B034D"/>
    <w:rPr>
      <w:color w:val="800080" w:themeColor="followedHyperlink"/>
      <w:u w:val="single"/>
    </w:rPr>
  </w:style>
  <w:style w:type="paragraph" w:styleId="ListParagraph">
    <w:name w:val="List Paragraph"/>
    <w:basedOn w:val="Normal"/>
    <w:uiPriority w:val="34"/>
    <w:qFormat/>
    <w:rsid w:val="007B034D"/>
    <w:pPr>
      <w:ind w:left="720"/>
      <w:contextualSpacing/>
    </w:pPr>
  </w:style>
  <w:style w:type="paragraph" w:styleId="Header">
    <w:name w:val="header"/>
    <w:basedOn w:val="Normal"/>
    <w:link w:val="HeaderChar"/>
    <w:uiPriority w:val="99"/>
    <w:unhideWhenUsed/>
    <w:rsid w:val="004E0362"/>
    <w:pPr>
      <w:tabs>
        <w:tab w:val="center" w:pos="4320"/>
        <w:tab w:val="right" w:pos="8640"/>
      </w:tabs>
    </w:pPr>
  </w:style>
  <w:style w:type="character" w:customStyle="1" w:styleId="HeaderChar">
    <w:name w:val="Header Char"/>
    <w:basedOn w:val="DefaultParagraphFont"/>
    <w:link w:val="Header"/>
    <w:uiPriority w:val="99"/>
    <w:rsid w:val="004E0362"/>
  </w:style>
  <w:style w:type="character" w:styleId="PageNumber">
    <w:name w:val="page number"/>
    <w:basedOn w:val="DefaultParagraphFont"/>
    <w:uiPriority w:val="99"/>
    <w:semiHidden/>
    <w:unhideWhenUsed/>
    <w:rsid w:val="004E0362"/>
  </w:style>
  <w:style w:type="paragraph" w:styleId="BalloonText">
    <w:name w:val="Balloon Text"/>
    <w:basedOn w:val="Normal"/>
    <w:link w:val="BalloonTextChar"/>
    <w:uiPriority w:val="99"/>
    <w:semiHidden/>
    <w:unhideWhenUsed/>
    <w:rsid w:val="00C10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567"/>
    <w:rPr>
      <w:rFonts w:ascii="Lucida Grande" w:hAnsi="Lucida Grande" w:cs="Lucida Grande"/>
      <w:sz w:val="18"/>
      <w:szCs w:val="18"/>
    </w:rPr>
  </w:style>
  <w:style w:type="paragraph" w:styleId="Footer">
    <w:name w:val="footer"/>
    <w:basedOn w:val="Normal"/>
    <w:link w:val="FooterChar"/>
    <w:uiPriority w:val="99"/>
    <w:unhideWhenUsed/>
    <w:rsid w:val="001C4C30"/>
    <w:pPr>
      <w:tabs>
        <w:tab w:val="center" w:pos="4680"/>
        <w:tab w:val="right" w:pos="9360"/>
      </w:tabs>
    </w:pPr>
  </w:style>
  <w:style w:type="character" w:customStyle="1" w:styleId="FooterChar">
    <w:name w:val="Footer Char"/>
    <w:basedOn w:val="DefaultParagraphFont"/>
    <w:link w:val="Footer"/>
    <w:uiPriority w:val="99"/>
    <w:rsid w:val="001C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2267</Words>
  <Characters>12925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Stackpole</dc:creator>
  <cp:keywords/>
  <dc:description/>
  <cp:lastModifiedBy>Paul Stackpole</cp:lastModifiedBy>
  <cp:revision>3</cp:revision>
  <cp:lastPrinted>2016-09-08T13:28:00Z</cp:lastPrinted>
  <dcterms:created xsi:type="dcterms:W3CDTF">2016-09-08T14:13:00Z</dcterms:created>
  <dcterms:modified xsi:type="dcterms:W3CDTF">2016-09-08T14:28:00Z</dcterms:modified>
</cp:coreProperties>
</file>